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9222" w14:textId="77777777" w:rsidR="005B363E" w:rsidRDefault="005B363E">
      <w:pPr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</w:pPr>
    </w:p>
    <w:p w14:paraId="4C3BF61F" w14:textId="4ECE5197" w:rsidR="005B363E" w:rsidRPr="0069726A" w:rsidRDefault="0069726A">
      <w:pPr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ro-RO" w:eastAsia="ro-RO" w:bidi="ar-SA"/>
        </w:rPr>
      </w:pPr>
      <w:r w:rsidRPr="006972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E733" wp14:editId="7F96CA04">
                <wp:simplePos x="0" y="0"/>
                <wp:positionH relativeFrom="column">
                  <wp:posOffset>2209800</wp:posOffset>
                </wp:positionH>
                <wp:positionV relativeFrom="paragraph">
                  <wp:posOffset>331166</wp:posOffset>
                </wp:positionV>
                <wp:extent cx="166433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FA08A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26.1pt" to="305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udmwEAAJQDAAAOAAAAZHJzL2Uyb0RvYy54bWysU02P0zAQvSPxHyzfadJdqFD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69726A">
        <w:rPr>
          <w:rFonts w:ascii="Calibri" w:eastAsia="Calibri" w:hAnsi="Calibri" w:cs="Calibri"/>
          <w:b/>
          <w:color w:val="000000"/>
          <w:sz w:val="32"/>
          <w:szCs w:val="32"/>
          <w:lang w:val="ro-RO" w:eastAsia="ro-RO" w:bidi="ar-SA"/>
        </w:rPr>
        <w:t>Seminar de meditație</w:t>
      </w:r>
      <w:r w:rsidR="00BA458E" w:rsidRPr="0069726A">
        <w:rPr>
          <w:rFonts w:ascii="Calibri" w:eastAsia="Calibri" w:hAnsi="Calibri" w:cs="Calibri"/>
          <w:b/>
          <w:color w:val="000000"/>
          <w:sz w:val="32"/>
          <w:szCs w:val="32"/>
          <w:lang w:val="ro-RO" w:eastAsia="ro-RO" w:bidi="ar-SA"/>
        </w:rPr>
        <w:t>:</w:t>
      </w:r>
    </w:p>
    <w:p w14:paraId="335DDFF3" w14:textId="3D8C6A14" w:rsidR="005B363E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</w:pPr>
      <w:r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>Lo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 xml:space="preserve"> Jong </w:t>
      </w:r>
      <w:r w:rsidR="007D1CB0"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>4</w:t>
      </w:r>
      <w:r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 xml:space="preserve"> – Antrenamentul minții </w:t>
      </w:r>
      <w:r w:rsidR="005D62D7"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>4</w:t>
      </w:r>
    </w:p>
    <w:p w14:paraId="33653B34" w14:textId="04FB8C83" w:rsidR="005B363E" w:rsidRPr="005D62D7" w:rsidRDefault="005D62D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eastAsia="ro-RO" w:bidi="ar-SA"/>
        </w:rPr>
      </w:pPr>
      <w:r>
        <w:rPr>
          <w:rFonts w:ascii="Calibri" w:eastAsia="Calibri" w:hAnsi="Calibri" w:cs="Calibri"/>
          <w:b/>
          <w:color w:val="000000"/>
          <w:sz w:val="40"/>
          <w:szCs w:val="40"/>
          <w:lang w:val="ro-RO" w:eastAsia="ro-RO" w:bidi="ar-SA"/>
        </w:rPr>
        <w:t>Roata cu</w:t>
      </w: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  <w:lang w:eastAsia="ro-RO" w:bidi="ar-SA"/>
        </w:rPr>
        <w:t>ţitelor</w:t>
      </w:r>
      <w:proofErr w:type="spellEnd"/>
    </w:p>
    <w:p w14:paraId="4D9D1022" w14:textId="77777777" w:rsidR="005B363E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 w:eastAsia="ro-RO" w:bidi="ar-S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49CD" wp14:editId="0D595798">
                <wp:simplePos x="0" y="0"/>
                <wp:positionH relativeFrom="column">
                  <wp:posOffset>2233764</wp:posOffset>
                </wp:positionH>
                <wp:positionV relativeFrom="paragraph">
                  <wp:posOffset>100965</wp:posOffset>
                </wp:positionV>
                <wp:extent cx="1670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7708B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5pt" to="307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hVmg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1D80C4D1" w14:textId="77777777" w:rsidR="005B363E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  <w:t xml:space="preserve">Inspirate de învățăturile lui Geshe Michael, </w:t>
      </w:r>
    </w:p>
    <w:p w14:paraId="700B3EF2" w14:textId="77777777" w:rsidR="005B363E" w:rsidRDefault="00000000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  <w:t xml:space="preserve">traducere a conferințelor Lamei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  <w:t>Dvora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ro-RO" w:eastAsia="ro-RO" w:bidi="ar-SA"/>
        </w:rPr>
        <w:t>Tzvieli</w:t>
      </w:r>
      <w:proofErr w:type="spellEnd"/>
    </w:p>
    <w:p w14:paraId="7A7AAC84" w14:textId="3C92D713" w:rsidR="005B363E" w:rsidRDefault="00000000">
      <w:pPr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ro-RO" w:eastAsia="ro-RO" w:bidi="ar-SA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lang w:val="ro-RO" w:eastAsia="ro-RO" w:bidi="ar-SA"/>
        </w:rPr>
        <w:t>Lecția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zCs w:val="36"/>
          <w:lang w:val="ro-RO" w:eastAsia="ro-RO" w:bidi="ar-SA"/>
        </w:rPr>
        <w:t>1</w:t>
      </w:r>
      <w:r>
        <w:rPr>
          <w:rFonts w:ascii="Calibri" w:eastAsia="Calibri" w:hAnsi="Calibri" w:cs="Calibri"/>
          <w:b/>
          <w:color w:val="000000"/>
          <w:sz w:val="36"/>
          <w:szCs w:val="36"/>
          <w:lang w:eastAsia="ro-RO" w:bidi="ar-SA"/>
        </w:rPr>
        <w:t>,</w:t>
      </w:r>
      <w:r w:rsidR="00F31249">
        <w:rPr>
          <w:rFonts w:ascii="Calibri" w:eastAsia="Calibri" w:hAnsi="Calibri" w:cs="Calibri"/>
          <w:b/>
          <w:color w:val="000000"/>
          <w:sz w:val="36"/>
          <w:szCs w:val="36"/>
          <w:lang w:val="ro-RO" w:eastAsia="ro-RO" w:bidi="ar-SA"/>
        </w:rPr>
        <w:t>b</w:t>
      </w:r>
    </w:p>
    <w:p w14:paraId="4F3945A7" w14:textId="77777777" w:rsidR="005B363E" w:rsidRDefault="005B363E">
      <w:pPr>
        <w:jc w:val="center"/>
        <w:rPr>
          <w:sz w:val="28"/>
          <w:szCs w:val="28"/>
        </w:rPr>
      </w:pPr>
    </w:p>
    <w:p w14:paraId="633201B1" w14:textId="77777777" w:rsidR="005B363E" w:rsidRDefault="00000000">
      <w:pPr>
        <w:jc w:val="center"/>
      </w:pPr>
      <w:r>
        <w:rPr>
          <w:noProof/>
        </w:rPr>
        <w:drawing>
          <wp:inline distT="0" distB="0" distL="0" distR="0" wp14:anchorId="7EC278CB" wp14:editId="05A103E1">
            <wp:extent cx="1353820" cy="1752600"/>
            <wp:effectExtent l="0" t="0" r="0" b="0"/>
            <wp:docPr id="7519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6" name="image1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3042" w14:textId="77777777" w:rsidR="00591D17" w:rsidRDefault="00591D17">
      <w:pPr>
        <w:jc w:val="both"/>
        <w:rPr>
          <w:rFonts w:ascii="Cambria" w:eastAsia="Cambria" w:hAnsi="Cambria" w:cs="Cambria"/>
          <w:b/>
          <w:color w:val="0000FF"/>
          <w:sz w:val="30"/>
          <w:szCs w:val="30"/>
          <w:lang w:val="ro-RO" w:eastAsia="ro-RO" w:bidi="ar-SA"/>
        </w:rPr>
      </w:pPr>
    </w:p>
    <w:p w14:paraId="79E961B4" w14:textId="49FFE609" w:rsidR="005D62D7" w:rsidRDefault="00F31249" w:rsidP="005D62D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30"/>
          <w:szCs w:val="30"/>
        </w:rPr>
      </w:pPr>
      <w:bookmarkStart w:id="0" w:name="_heading=h.gjdgxs" w:colFirst="0" w:colLast="0"/>
      <w:bookmarkEnd w:id="0"/>
      <w:proofErr w:type="spellStart"/>
      <w:r w:rsidRPr="00F31249">
        <w:rPr>
          <w:rFonts w:ascii="Cambria" w:eastAsia="Cambria" w:hAnsi="Cambria" w:cs="Cambria"/>
          <w:b/>
          <w:color w:val="0000FF"/>
          <w:sz w:val="30"/>
          <w:szCs w:val="30"/>
        </w:rPr>
        <w:t>Transformarea</w:t>
      </w:r>
      <w:proofErr w:type="spellEnd"/>
    </w:p>
    <w:p w14:paraId="2DC80A24" w14:textId="77777777" w:rsidR="00F31249" w:rsidRDefault="00F31249" w:rsidP="00F31249">
      <w:p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Bodhisattva </w:t>
      </w:r>
      <w:proofErr w:type="spellStart"/>
      <w:r>
        <w:rPr>
          <w:rFonts w:ascii="Cambria" w:eastAsia="Cambria" w:hAnsi="Cambria" w:cs="Cambria"/>
          <w:sz w:val="24"/>
          <w:szCs w:val="24"/>
        </w:rPr>
        <w:t>merg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caută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locurile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care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dezastre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necazuri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a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situații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merg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acolo să </w:t>
      </w:r>
      <w:proofErr w:type="spellStart"/>
      <w:r>
        <w:rPr>
          <w:rFonts w:ascii="Cambria" w:eastAsia="Cambria" w:hAnsi="Cambria" w:cs="Cambria"/>
          <w:sz w:val="24"/>
          <w:szCs w:val="24"/>
        </w:rPr>
        <w:t>sufere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Cambria" w:hAnsi="Cambria" w:cs="Cambria"/>
          <w:sz w:val="24"/>
          <w:szCs w:val="24"/>
        </w:rPr>
        <w:t>ceilalți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să-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ajute pe </w:t>
      </w:r>
      <w:proofErr w:type="spellStart"/>
      <w:r>
        <w:rPr>
          <w:rFonts w:ascii="Cambria" w:eastAsia="Cambria" w:hAnsi="Cambria" w:cs="Cambria"/>
          <w:sz w:val="24"/>
          <w:szCs w:val="24"/>
        </w:rPr>
        <w:t>oamenii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acolo. Pentru a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situația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dificilă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problema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-un factor de </w:t>
      </w:r>
      <w:proofErr w:type="spellStart"/>
      <w:r>
        <w:rPr>
          <w:rFonts w:ascii="Cambria" w:eastAsia="Cambria" w:hAnsi="Cambria" w:cs="Cambria"/>
          <w:sz w:val="24"/>
          <w:szCs w:val="24"/>
        </w:rPr>
        <w:t>iluminare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6E39D454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numim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„Lo Jong”. Este un act de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 care </w:t>
      </w:r>
      <w:proofErr w:type="spellStart"/>
      <w:r>
        <w:rPr>
          <w:rFonts w:ascii="Cambria" w:eastAsia="Cambria" w:hAnsi="Cambria" w:cs="Cambria"/>
          <w:sz w:val="24"/>
          <w:szCs w:val="24"/>
        </w:rPr>
        <w:t>păunii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-l </w:t>
      </w:r>
      <w:proofErr w:type="spellStart"/>
      <w:r>
        <w:rPr>
          <w:rFonts w:ascii="Cambria" w:eastAsia="Cambria" w:hAnsi="Cambria" w:cs="Cambria"/>
          <w:sz w:val="24"/>
          <w:szCs w:val="24"/>
        </w:rPr>
        <w:t>simbolizează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mâncând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otrava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transformând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-o în </w:t>
      </w:r>
      <w:proofErr w:type="spellStart"/>
      <w:r>
        <w:rPr>
          <w:rFonts w:ascii="Cambria" w:eastAsia="Cambria" w:hAnsi="Cambria" w:cs="Cambria"/>
          <w:sz w:val="24"/>
          <w:szCs w:val="24"/>
        </w:rPr>
        <w:t>corpurile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lor. Să nu </w:t>
      </w:r>
      <w:proofErr w:type="spellStart"/>
      <w:r>
        <w:rPr>
          <w:rFonts w:ascii="Cambria" w:eastAsia="Cambria" w:hAnsi="Cambria" w:cs="Cambria"/>
          <w:sz w:val="24"/>
          <w:szCs w:val="24"/>
        </w:rPr>
        <w:t>înțelegeți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greșit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asta se întâmplă cu </w:t>
      </w:r>
      <w:proofErr w:type="spellStart"/>
      <w:r>
        <w:rPr>
          <w:rFonts w:ascii="Cambria" w:eastAsia="Cambria" w:hAnsi="Cambria" w:cs="Cambria"/>
          <w:sz w:val="24"/>
          <w:szCs w:val="24"/>
        </w:rPr>
        <w:t>adevărat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punct de </w:t>
      </w:r>
      <w:proofErr w:type="spellStart"/>
      <w:r>
        <w:rPr>
          <w:rFonts w:ascii="Cambria" w:eastAsia="Cambria" w:hAnsi="Cambria" w:cs="Cambria"/>
          <w:sz w:val="24"/>
          <w:szCs w:val="24"/>
        </w:rPr>
        <w:t>vedere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biologic, </w:t>
      </w:r>
      <w:proofErr w:type="spellStart"/>
      <w:r>
        <w:rPr>
          <w:rFonts w:ascii="Cambria" w:eastAsia="Cambria" w:hAnsi="Cambria" w:cs="Cambria"/>
          <w:sz w:val="24"/>
          <w:szCs w:val="24"/>
        </w:rPr>
        <w:t>dar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aceasta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povestea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Păunii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otrava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ceva superb, în </w:t>
      </w:r>
      <w:proofErr w:type="spellStart"/>
      <w:r>
        <w:rPr>
          <w:rFonts w:ascii="Cambria" w:eastAsia="Cambria" w:hAnsi="Cambria" w:cs="Cambria"/>
          <w:sz w:val="24"/>
          <w:szCs w:val="24"/>
        </w:rPr>
        <w:t>culorile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spectaculoase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ale </w:t>
      </w:r>
      <w:proofErr w:type="spellStart"/>
      <w:r>
        <w:rPr>
          <w:rFonts w:ascii="Cambria" w:eastAsia="Cambria" w:hAnsi="Cambria" w:cs="Cambria"/>
          <w:sz w:val="24"/>
          <w:szCs w:val="24"/>
        </w:rPr>
        <w:t>cozii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B937EC5" w14:textId="483C2CB8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Dacă se întâmplă ca</w:t>
      </w:r>
      <w:r w:rsidR="00146C0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 Bodhisattva să fie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sz w:val="24"/>
          <w:szCs w:val="24"/>
        </w:rPr>
        <w:t>situație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teribilă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sz w:val="24"/>
          <w:szCs w:val="24"/>
        </w:rPr>
        <w:t>oportunitate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5 minute,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poate chiar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puțin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El o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oportunitatea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 se </w:t>
      </w:r>
      <w:proofErr w:type="spellStart"/>
      <w:r>
        <w:rPr>
          <w:rFonts w:ascii="Cambria" w:eastAsia="Cambria" w:hAnsi="Cambria" w:cs="Cambria"/>
          <w:sz w:val="24"/>
          <w:szCs w:val="24"/>
        </w:rPr>
        <w:t>scoate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sine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</w:t>
      </w:r>
      <w:proofErr w:type="spellStart"/>
      <w:r>
        <w:rPr>
          <w:rFonts w:ascii="Cambria" w:eastAsia="Cambria" w:hAnsi="Cambria" w:cs="Cambria"/>
          <w:sz w:val="24"/>
          <w:szCs w:val="24"/>
        </w:rPr>
        <w:t>ceilalți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ea.</w:t>
      </w:r>
    </w:p>
    <w:p w14:paraId="247326E8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le </w:t>
      </w:r>
      <w:proofErr w:type="spellStart"/>
      <w:r>
        <w:rPr>
          <w:rFonts w:ascii="Cambria" w:eastAsia="Cambria" w:hAnsi="Cambria" w:cs="Cambria"/>
          <w:sz w:val="24"/>
          <w:szCs w:val="24"/>
        </w:rPr>
        <w:t>ridică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oamenilor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probleme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necazuri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li se întâmplă ceva </w:t>
      </w:r>
      <w:proofErr w:type="spellStart"/>
      <w:r>
        <w:rPr>
          <w:rFonts w:ascii="Cambria" w:eastAsia="Cambria" w:hAnsi="Cambria" w:cs="Cambria"/>
          <w:sz w:val="24"/>
          <w:szCs w:val="24"/>
        </w:rPr>
        <w:t>rău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li se întâmplă ceva </w:t>
      </w:r>
      <w:proofErr w:type="spellStart"/>
      <w:r>
        <w:rPr>
          <w:rFonts w:ascii="Cambria" w:eastAsia="Cambria" w:hAnsi="Cambria" w:cs="Cambria"/>
          <w:sz w:val="24"/>
          <w:szCs w:val="24"/>
        </w:rPr>
        <w:t>trist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Bodhisattva se </w:t>
      </w:r>
      <w:proofErr w:type="spellStart"/>
      <w:r>
        <w:rPr>
          <w:rFonts w:ascii="Cambria" w:eastAsia="Cambria" w:hAnsi="Cambria" w:cs="Cambria"/>
          <w:sz w:val="24"/>
          <w:szCs w:val="24"/>
        </w:rPr>
        <w:t>folosește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așa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ceva ca o </w:t>
      </w:r>
      <w:proofErr w:type="spellStart"/>
      <w:r>
        <w:rPr>
          <w:rFonts w:ascii="Cambria" w:eastAsia="Cambria" w:hAnsi="Cambria" w:cs="Cambria"/>
          <w:sz w:val="24"/>
          <w:szCs w:val="24"/>
        </w:rPr>
        <w:t>oportunitate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 se </w:t>
      </w:r>
      <w:proofErr w:type="spellStart"/>
      <w:r>
        <w:rPr>
          <w:rFonts w:ascii="Cambria" w:eastAsia="Cambria" w:hAnsi="Cambria" w:cs="Cambria"/>
          <w:sz w:val="24"/>
          <w:szCs w:val="24"/>
        </w:rPr>
        <w:t>îmbunătăți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 a se </w:t>
      </w:r>
      <w:proofErr w:type="spellStart"/>
      <w:r>
        <w:rPr>
          <w:rFonts w:ascii="Cambria" w:eastAsia="Cambria" w:hAnsi="Cambria" w:cs="Cambria"/>
          <w:sz w:val="24"/>
          <w:szCs w:val="24"/>
        </w:rPr>
        <w:t>perfecționa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0A855DD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Chiar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atunci când se întâmplă să fie sub </w:t>
      </w:r>
      <w:proofErr w:type="spellStart"/>
      <w:r>
        <w:rPr>
          <w:rFonts w:ascii="Cambria" w:eastAsia="Cambria" w:hAnsi="Cambria" w:cs="Cambria"/>
          <w:sz w:val="24"/>
          <w:szCs w:val="24"/>
        </w:rPr>
        <w:t>atacul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unei </w:t>
      </w:r>
      <w:proofErr w:type="spellStart"/>
      <w:r>
        <w:rPr>
          <w:rFonts w:ascii="Cambria" w:eastAsia="Cambria" w:hAnsi="Cambria" w:cs="Cambria"/>
          <w:sz w:val="24"/>
          <w:szCs w:val="24"/>
        </w:rPr>
        <w:t>afecțiuni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când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dominat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furie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tristețe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orice </w:t>
      </w:r>
      <w:proofErr w:type="spellStart"/>
      <w:r>
        <w:rPr>
          <w:rFonts w:ascii="Cambria" w:eastAsia="Cambria" w:hAnsi="Cambria" w:cs="Cambria"/>
          <w:sz w:val="24"/>
          <w:szCs w:val="24"/>
        </w:rPr>
        <w:t>altceva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folosește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asta ca pe o </w:t>
      </w:r>
      <w:proofErr w:type="spellStart"/>
      <w:r>
        <w:rPr>
          <w:rFonts w:ascii="Cambria" w:eastAsia="Cambria" w:hAnsi="Cambria" w:cs="Cambria"/>
          <w:sz w:val="24"/>
          <w:szCs w:val="24"/>
        </w:rPr>
        <w:t>oportunitate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4F2F959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Să </w:t>
      </w:r>
      <w:proofErr w:type="spellStart"/>
      <w:r>
        <w:rPr>
          <w:rFonts w:ascii="Cambria" w:eastAsia="Cambria" w:hAnsi="Cambria" w:cs="Cambria"/>
          <w:sz w:val="24"/>
          <w:szCs w:val="24"/>
        </w:rPr>
        <w:t>spunem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mă </w:t>
      </w:r>
      <w:proofErr w:type="spellStart"/>
      <w:r>
        <w:rPr>
          <w:rFonts w:ascii="Cambria" w:eastAsia="Cambria" w:hAnsi="Cambria" w:cs="Cambria"/>
          <w:sz w:val="24"/>
          <w:szCs w:val="24"/>
        </w:rPr>
        <w:t>enervez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întâmplă </w:t>
      </w:r>
      <w:proofErr w:type="spellStart"/>
      <w:r>
        <w:rPr>
          <w:rFonts w:ascii="Cambria" w:eastAsia="Cambria" w:hAnsi="Cambria" w:cs="Cambria"/>
          <w:sz w:val="24"/>
          <w:szCs w:val="24"/>
        </w:rPr>
        <w:t>destul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des. Ajută pe cineva că m-am </w:t>
      </w:r>
      <w:proofErr w:type="spellStart"/>
      <w:r>
        <w:rPr>
          <w:rFonts w:ascii="Cambria" w:eastAsia="Cambria" w:hAnsi="Cambria" w:cs="Cambria"/>
          <w:sz w:val="24"/>
          <w:szCs w:val="24"/>
        </w:rPr>
        <w:t>enervat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? Nu ajută pe </w:t>
      </w:r>
      <w:proofErr w:type="spellStart"/>
      <w:r>
        <w:rPr>
          <w:rFonts w:ascii="Cambria" w:eastAsia="Cambria" w:hAnsi="Cambria" w:cs="Cambria"/>
          <w:sz w:val="24"/>
          <w:szCs w:val="24"/>
        </w:rPr>
        <w:t>nimeni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dacă mă </w:t>
      </w:r>
      <w:proofErr w:type="spellStart"/>
      <w:r>
        <w:rPr>
          <w:rFonts w:ascii="Cambria" w:eastAsia="Cambria" w:hAnsi="Cambria" w:cs="Cambria"/>
          <w:sz w:val="24"/>
          <w:szCs w:val="24"/>
        </w:rPr>
        <w:t>enervez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mereu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Spunem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</w:t>
      </w:r>
      <w:proofErr w:type="spellStart"/>
      <w:r>
        <w:rPr>
          <w:rFonts w:ascii="Cambria" w:eastAsia="Cambria" w:hAnsi="Cambria" w:cs="Cambria"/>
          <w:sz w:val="24"/>
          <w:szCs w:val="24"/>
        </w:rPr>
        <w:t>ori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câte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astfel de </w:t>
      </w:r>
      <w:proofErr w:type="spellStart"/>
      <w:r>
        <w:rPr>
          <w:rFonts w:ascii="Cambria" w:eastAsia="Cambria" w:hAnsi="Cambria" w:cs="Cambria"/>
          <w:sz w:val="24"/>
          <w:szCs w:val="24"/>
        </w:rPr>
        <w:t>afecțiune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mentală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mintea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noastră, ceva care ne </w:t>
      </w:r>
      <w:proofErr w:type="spellStart"/>
      <w:r>
        <w:rPr>
          <w:rFonts w:ascii="Cambria" w:eastAsia="Cambria" w:hAnsi="Cambria" w:cs="Cambria"/>
          <w:sz w:val="24"/>
          <w:szCs w:val="24"/>
        </w:rPr>
        <w:t>tulbură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liniștea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sufletească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dacă </w:t>
      </w:r>
      <w:proofErr w:type="spellStart"/>
      <w:r>
        <w:rPr>
          <w:rFonts w:ascii="Cambria" w:eastAsia="Cambria" w:hAnsi="Cambria" w:cs="Cambria"/>
          <w:sz w:val="24"/>
          <w:szCs w:val="24"/>
        </w:rPr>
        <w:t>continuăm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acest </w:t>
      </w:r>
      <w:proofErr w:type="spellStart"/>
      <w:r>
        <w:rPr>
          <w:rFonts w:ascii="Cambria" w:eastAsia="Cambria" w:hAnsi="Cambria" w:cs="Cambria"/>
          <w:sz w:val="24"/>
          <w:szCs w:val="24"/>
        </w:rPr>
        <w:t>obicei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timp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sz w:val="24"/>
          <w:szCs w:val="24"/>
        </w:rPr>
        <w:t>blochează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canalele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energetice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fapt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sz w:val="24"/>
          <w:szCs w:val="24"/>
        </w:rPr>
        <w:t>omoară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Ne </w:t>
      </w:r>
      <w:proofErr w:type="spellStart"/>
      <w:r>
        <w:rPr>
          <w:rFonts w:ascii="Cambria" w:eastAsia="Cambria" w:hAnsi="Cambria" w:cs="Cambria"/>
          <w:sz w:val="24"/>
          <w:szCs w:val="24"/>
        </w:rPr>
        <w:t>îmbătrânesc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treptat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sz w:val="24"/>
          <w:szCs w:val="24"/>
        </w:rPr>
        <w:t>omoară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8547AC2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Deci, ca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practicanți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vrem să </w:t>
      </w:r>
      <w:proofErr w:type="spellStart"/>
      <w:r>
        <w:rPr>
          <w:rFonts w:ascii="Cambria" w:eastAsia="Cambria" w:hAnsi="Cambria" w:cs="Cambria"/>
          <w:sz w:val="24"/>
          <w:szCs w:val="24"/>
        </w:rPr>
        <w:t>ieșim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cât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repede posibil din </w:t>
      </w:r>
      <w:proofErr w:type="spellStart"/>
      <w:r>
        <w:rPr>
          <w:rFonts w:ascii="Cambria" w:eastAsia="Cambria" w:hAnsi="Cambria" w:cs="Cambria"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situații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pentru că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înțelegem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că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dacă lăsăm </w:t>
      </w:r>
      <w:proofErr w:type="spellStart"/>
      <w:r>
        <w:rPr>
          <w:rFonts w:ascii="Cambria" w:eastAsia="Cambria" w:hAnsi="Cambria" w:cs="Cambria"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tendințe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se </w:t>
      </w:r>
      <w:proofErr w:type="spellStart"/>
      <w:r>
        <w:rPr>
          <w:rFonts w:ascii="Cambria" w:eastAsia="Cambria" w:hAnsi="Cambria" w:cs="Cambria"/>
          <w:sz w:val="24"/>
          <w:szCs w:val="24"/>
        </w:rPr>
        <w:t>întărească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sz w:val="24"/>
          <w:szCs w:val="24"/>
        </w:rPr>
        <w:t>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provoca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viitor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Cei care au </w:t>
      </w:r>
      <w:proofErr w:type="spellStart"/>
      <w:r>
        <w:rPr>
          <w:rFonts w:ascii="Cambria" w:eastAsia="Cambria" w:hAnsi="Cambria" w:cs="Cambria"/>
          <w:sz w:val="24"/>
          <w:szCs w:val="24"/>
        </w:rPr>
        <w:t>studiat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cursul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5 au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5BF663DA" w14:textId="77777777" w:rsidR="00F31249" w:rsidRDefault="00F31249" w:rsidP="00F31249">
      <w:pPr>
        <w:jc w:val="center"/>
        <w:rPr>
          <w:rFonts w:ascii="Cambria" w:eastAsia="Cambria" w:hAnsi="Cambria" w:cs="Cambria"/>
          <w:color w:val="38761D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br/>
      </w:r>
      <w:r>
        <w:rPr>
          <w:rFonts w:ascii="Cambria" w:eastAsia="Cambria" w:hAnsi="Cambria" w:cs="Cambria"/>
          <w:sz w:val="28"/>
          <w:szCs w:val="28"/>
        </w:rPr>
        <w:br/>
      </w:r>
      <w:r>
        <w:rPr>
          <w:rFonts w:ascii="Cambria" w:eastAsia="Cambria" w:hAnsi="Cambria" w:cs="Cambria"/>
          <w:sz w:val="28"/>
          <w:szCs w:val="28"/>
        </w:rPr>
        <w:br/>
      </w:r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 xml:space="preserve">Le </w:t>
      </w:r>
      <w:proofErr w:type="spellStart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le</w:t>
      </w:r>
      <w:proofErr w:type="spellEnd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jikten</w:t>
      </w:r>
      <w:proofErr w:type="spellEnd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natsok</w:t>
      </w:r>
      <w:proofErr w:type="spellEnd"/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 xml:space="preserve"> kye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59DF21F" wp14:editId="375E4A4E">
                <wp:simplePos x="0" y="0"/>
                <wp:positionH relativeFrom="column">
                  <wp:posOffset>1320580</wp:posOffset>
                </wp:positionH>
                <wp:positionV relativeFrom="paragraph">
                  <wp:posOffset>64485</wp:posOffset>
                </wp:positionV>
                <wp:extent cx="3315296" cy="574766"/>
                <wp:effectExtent l="0" t="0" r="0" b="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96" cy="574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3DD4" w14:textId="77777777" w:rsidR="00F31249" w:rsidRDefault="00F31249" w:rsidP="00F31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D9E33" wp14:editId="616AB622">
                                  <wp:extent cx="3221990" cy="4895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1990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DF21F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104pt;margin-top:5.1pt;width:261.05pt;height: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" fillcolor="white [3201]" stroked="f" strokeweight=".5pt">
                <v:textbox>
                  <w:txbxContent>
                    <w:p w14:paraId="09513DD4" w14:textId="77777777" w:rsidR="00F31249" w:rsidRDefault="00F31249" w:rsidP="00F31249">
                      <w:r>
                        <w:rPr>
                          <w:noProof/>
                        </w:rPr>
                        <w:drawing>
                          <wp:inline distT="0" distB="0" distL="0" distR="0" wp14:anchorId="0CBD9E33" wp14:editId="616AB622">
                            <wp:extent cx="3221990" cy="4895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1990" cy="489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619A4F" w14:textId="47C7C8D9" w:rsidR="00F31249" w:rsidRDefault="00F31249" w:rsidP="00F31249">
      <w:pPr>
        <w:jc w:val="center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Diversitatea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lumilor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naște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din karma</w:t>
      </w:r>
    </w:p>
    <w:p w14:paraId="396982B2" w14:textId="77777777" w:rsidR="00F31249" w:rsidRDefault="00F31249" w:rsidP="00F31249">
      <w:pPr>
        <w:spacing w:before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Adică, Karma vine din </w:t>
      </w:r>
      <w:proofErr w:type="spellStart"/>
      <w:r>
        <w:rPr>
          <w:rFonts w:ascii="Cambria" w:eastAsia="Cambria" w:hAnsi="Cambria" w:cs="Cambria"/>
          <w:sz w:val="24"/>
          <w:szCs w:val="24"/>
        </w:rPr>
        <w:t>gând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tot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vine de pe </w:t>
      </w:r>
      <w:proofErr w:type="spellStart"/>
      <w:r>
        <w:rPr>
          <w:rFonts w:ascii="Cambria" w:eastAsia="Cambria" w:hAnsi="Cambria" w:cs="Cambria"/>
          <w:sz w:val="24"/>
          <w:szCs w:val="24"/>
        </w:rPr>
        <w:t>urma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1FC7B0C5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Lumea noastră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creată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gândurile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noastre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4AD541B1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Deci, dacă am un </w:t>
      </w:r>
      <w:proofErr w:type="spellStart"/>
      <w:r>
        <w:rPr>
          <w:rFonts w:ascii="Cambria" w:eastAsia="Cambria" w:hAnsi="Cambria" w:cs="Cambria"/>
          <w:sz w:val="24"/>
          <w:szCs w:val="24"/>
        </w:rPr>
        <w:t>gând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supărare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fel de </w:t>
      </w:r>
      <w:proofErr w:type="spellStart"/>
      <w:r>
        <w:rPr>
          <w:rFonts w:ascii="Cambria" w:eastAsia="Cambria" w:hAnsi="Cambria" w:cs="Cambria"/>
          <w:sz w:val="24"/>
          <w:szCs w:val="24"/>
        </w:rPr>
        <w:t>lume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creez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mine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</w:t>
      </w:r>
      <w:proofErr w:type="spellStart"/>
      <w:r>
        <w:rPr>
          <w:rFonts w:ascii="Cambria" w:eastAsia="Cambria" w:hAnsi="Cambria" w:cs="Cambria"/>
          <w:sz w:val="24"/>
          <w:szCs w:val="24"/>
        </w:rPr>
        <w:t>alții</w:t>
      </w:r>
      <w:proofErr w:type="spellEnd"/>
      <w:r>
        <w:rPr>
          <w:rFonts w:ascii="Cambria" w:eastAsia="Cambria" w:hAnsi="Cambria" w:cs="Cambria"/>
          <w:sz w:val="24"/>
          <w:szCs w:val="24"/>
        </w:rPr>
        <w:t>?</w:t>
      </w:r>
    </w:p>
    <w:p w14:paraId="7246121E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Deci, Bodhisattva nu </w:t>
      </w:r>
      <w:proofErr w:type="spellStart"/>
      <w:r>
        <w:rPr>
          <w:rFonts w:ascii="Cambria" w:eastAsia="Cambria" w:hAnsi="Cambria" w:cs="Cambria"/>
          <w:sz w:val="24"/>
          <w:szCs w:val="24"/>
        </w:rPr>
        <w:t>dorește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continue să </w:t>
      </w:r>
      <w:proofErr w:type="spellStart"/>
      <w:r>
        <w:rPr>
          <w:rFonts w:ascii="Cambria" w:eastAsia="Cambria" w:hAnsi="Cambria" w:cs="Cambria"/>
          <w:sz w:val="24"/>
          <w:szCs w:val="24"/>
        </w:rPr>
        <w:t>sufere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cauza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afecțiunilor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sale </w:t>
      </w:r>
      <w:proofErr w:type="spellStart"/>
      <w:r>
        <w:rPr>
          <w:rFonts w:ascii="Cambria" w:eastAsia="Cambria" w:hAnsi="Cambria" w:cs="Cambria"/>
          <w:sz w:val="24"/>
          <w:szCs w:val="24"/>
        </w:rPr>
        <w:t>mentale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deoarece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încă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Nu asta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ideea. Ideea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lasă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atras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situații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a le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pentru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ieși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ele, pentru a </w:t>
      </w:r>
      <w:proofErr w:type="spellStart"/>
      <w:r>
        <w:rPr>
          <w:rFonts w:ascii="Cambria" w:eastAsia="Cambria" w:hAnsi="Cambria" w:cs="Cambria"/>
          <w:sz w:val="24"/>
          <w:szCs w:val="24"/>
        </w:rPr>
        <w:t>putea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ajuta </w:t>
      </w:r>
      <w:proofErr w:type="spellStart"/>
      <w:r>
        <w:rPr>
          <w:rFonts w:ascii="Cambria" w:eastAsia="Cambria" w:hAnsi="Cambria" w:cs="Cambria"/>
          <w:sz w:val="24"/>
          <w:szCs w:val="24"/>
        </w:rPr>
        <w:t>oamenii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Cambria" w:hAnsi="Cambria" w:cs="Cambria"/>
          <w:sz w:val="24"/>
          <w:szCs w:val="24"/>
        </w:rPr>
        <w:t>cât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Bodhisattva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cu atât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stările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negative ale </w:t>
      </w:r>
      <w:proofErr w:type="spellStart"/>
      <w:r>
        <w:rPr>
          <w:rFonts w:ascii="Cambria" w:eastAsia="Cambria" w:hAnsi="Cambria" w:cs="Cambria"/>
          <w:sz w:val="24"/>
          <w:szCs w:val="24"/>
        </w:rPr>
        <w:t>minții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gândurile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negative, </w:t>
      </w:r>
      <w:proofErr w:type="spellStart"/>
      <w:r>
        <w:rPr>
          <w:rFonts w:ascii="Cambria" w:eastAsia="Cambria" w:hAnsi="Cambria" w:cs="Cambria"/>
          <w:sz w:val="24"/>
          <w:szCs w:val="24"/>
        </w:rPr>
        <w:t>diferitele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afecțiuni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apropia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lumea </w:t>
      </w:r>
      <w:proofErr w:type="spellStart"/>
      <w:r>
        <w:rPr>
          <w:rFonts w:ascii="Cambria" w:eastAsia="Cambria" w:hAnsi="Cambria" w:cs="Cambria"/>
          <w:sz w:val="24"/>
          <w:szCs w:val="24"/>
        </w:rPr>
        <w:t>încântătoare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paradisului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iluminării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ideea.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întâmplă, acesta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procesul.</w:t>
      </w:r>
    </w:p>
    <w:p w14:paraId="0531FB8B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Acest </w:t>
      </w:r>
      <w:proofErr w:type="spellStart"/>
      <w:r>
        <w:rPr>
          <w:rFonts w:ascii="Cambria" w:eastAsia="Cambria" w:hAnsi="Cambria" w:cs="Cambria"/>
          <w:sz w:val="24"/>
          <w:szCs w:val="24"/>
        </w:rPr>
        <w:t>proces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ne </w:t>
      </w:r>
      <w:proofErr w:type="spellStart"/>
      <w:r>
        <w:rPr>
          <w:rFonts w:ascii="Cambria" w:eastAsia="Cambria" w:hAnsi="Cambria" w:cs="Cambria"/>
          <w:sz w:val="24"/>
          <w:szCs w:val="24"/>
        </w:rPr>
        <w:t>aduce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iluminare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ne </w:t>
      </w:r>
      <w:proofErr w:type="spellStart"/>
      <w:r>
        <w:rPr>
          <w:rFonts w:ascii="Cambria" w:eastAsia="Cambria" w:hAnsi="Cambria" w:cs="Cambria"/>
          <w:sz w:val="24"/>
          <w:szCs w:val="24"/>
        </w:rPr>
        <w:t>permite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să-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aducem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</w:t>
      </w:r>
      <w:proofErr w:type="spellStart"/>
      <w:r>
        <w:rPr>
          <w:rFonts w:ascii="Cambria" w:eastAsia="Cambria" w:hAnsi="Cambria" w:cs="Cambria"/>
          <w:sz w:val="24"/>
          <w:szCs w:val="24"/>
        </w:rPr>
        <w:t>alții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iluminare</w:t>
      </w:r>
      <w:proofErr w:type="spellEnd"/>
      <w:r>
        <w:rPr>
          <w:rFonts w:ascii="Cambria" w:eastAsia="Cambria" w:hAnsi="Cambria" w:cs="Cambria"/>
          <w:sz w:val="24"/>
          <w:szCs w:val="24"/>
        </w:rPr>
        <w:t>, să-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sz w:val="24"/>
          <w:szCs w:val="24"/>
        </w:rPr>
        <w:t>facă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toate </w:t>
      </w:r>
      <w:proofErr w:type="spellStart"/>
      <w:r>
        <w:rPr>
          <w:rFonts w:ascii="Cambria" w:eastAsia="Cambria" w:hAnsi="Cambria" w:cs="Cambria"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lucruri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698BB3AC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când Karma </w:t>
      </w:r>
      <w:proofErr w:type="spellStart"/>
      <w:r>
        <w:rPr>
          <w:rFonts w:ascii="Cambria" w:eastAsia="Cambria" w:hAnsi="Cambria" w:cs="Cambria"/>
          <w:sz w:val="24"/>
          <w:szCs w:val="24"/>
        </w:rPr>
        <w:t>începe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se </w:t>
      </w:r>
      <w:proofErr w:type="spellStart"/>
      <w:r>
        <w:rPr>
          <w:rFonts w:ascii="Cambria" w:eastAsia="Cambria" w:hAnsi="Cambria" w:cs="Cambria"/>
          <w:sz w:val="24"/>
          <w:szCs w:val="24"/>
        </w:rPr>
        <w:t>purifice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treptat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problemele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jurul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nostru se </w:t>
      </w:r>
      <w:proofErr w:type="spellStart"/>
      <w:r>
        <w:rPr>
          <w:rFonts w:ascii="Cambria" w:eastAsia="Cambria" w:hAnsi="Cambria" w:cs="Cambria"/>
          <w:sz w:val="24"/>
          <w:szCs w:val="24"/>
        </w:rPr>
        <w:t>potolesc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treptat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lumea noastră </w:t>
      </w:r>
      <w:proofErr w:type="spellStart"/>
      <w:r>
        <w:rPr>
          <w:rFonts w:ascii="Cambria" w:eastAsia="Cambria" w:hAnsi="Cambria" w:cs="Cambria"/>
          <w:sz w:val="24"/>
          <w:szCs w:val="24"/>
        </w:rPr>
        <w:t>devine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pură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F78C5D2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Oamenii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vin de bună </w:t>
      </w:r>
      <w:proofErr w:type="spellStart"/>
      <w:r>
        <w:rPr>
          <w:rFonts w:ascii="Cambria" w:eastAsia="Cambria" w:hAnsi="Cambria" w:cs="Cambria"/>
          <w:sz w:val="24"/>
          <w:szCs w:val="24"/>
        </w:rPr>
        <w:t>voie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vă </w:t>
      </w:r>
      <w:proofErr w:type="spellStart"/>
      <w:r>
        <w:rPr>
          <w:rFonts w:ascii="Cambria" w:eastAsia="Cambria" w:hAnsi="Cambria" w:cs="Cambria"/>
          <w:sz w:val="24"/>
          <w:szCs w:val="24"/>
        </w:rPr>
        <w:t>servesc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mâncare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bună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îngrijesc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Ieșiți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treptat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lume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lipsurilor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greutăților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bolilor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concurenței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durerii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4749D830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55A37687" w14:textId="77777777" w:rsidR="00F31249" w:rsidRDefault="00F31249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6FA3C1DB" w14:textId="77777777" w:rsidR="004E5B84" w:rsidRPr="000A0164" w:rsidRDefault="004E5B84" w:rsidP="004E5B84">
      <w:pPr>
        <w:spacing w:after="0"/>
        <w:rPr>
          <w:rFonts w:ascii="Cambria" w:eastAsia="Cambria" w:hAnsi="Cambria" w:cs="Cambria"/>
          <w:b/>
          <w:color w:val="0000FF"/>
          <w:sz w:val="24"/>
          <w:szCs w:val="24"/>
        </w:rPr>
      </w:pPr>
    </w:p>
    <w:p w14:paraId="76F78D8A" w14:textId="2A2F3227" w:rsidR="00F31249" w:rsidRPr="0094407E" w:rsidRDefault="00F31249" w:rsidP="00F31249">
      <w:pPr>
        <w:rPr>
          <w:rFonts w:ascii="Cambria" w:eastAsia="Cambria" w:hAnsi="Cambria" w:cs="Cambria"/>
          <w:b/>
          <w:color w:val="0000FF"/>
          <w:sz w:val="30"/>
          <w:szCs w:val="30"/>
        </w:rPr>
      </w:pP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Meditația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: 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deschiderea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 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inimii</w:t>
      </w:r>
      <w:proofErr w:type="spellEnd"/>
    </w:p>
    <w:p w14:paraId="11FDDAC0" w14:textId="77777777" w:rsidR="00F31249" w:rsidRDefault="00F31249" w:rsidP="004E5B84">
      <w:pPr>
        <w:spacing w:before="240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Deci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haideți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medităm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52BDB5B7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Așezați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poziție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comodă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închideți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ochii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52F10FA3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Concentrați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pe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trecerea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aerului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nări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atenți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senzațiile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 care le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trecerea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aerului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Ce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simțiți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Observați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dacă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plăcut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neplăcut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cald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orice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altceva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04F1B81C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Lăsați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mintea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relaxeze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respirație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4830C01F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gândiți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-vă,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astăzi aici?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venit aici. Ce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sperați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învățați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obțineți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realizați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venind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astăzi aici?</w:t>
      </w:r>
    </w:p>
    <w:p w14:paraId="114736B6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aflăm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plină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oamenii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jurul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nostru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află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vrem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ieșim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din acest loc.</w:t>
      </w:r>
    </w:p>
    <w:p w14:paraId="740AA899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poate 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studiat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deja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puțin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cu noi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înțeles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deja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că toată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vine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Poate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știți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deja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proiecția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noastră,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bumerang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roată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cuțitelor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care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întoarce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noi –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doare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Este atunci când vi se întâmplă ceva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nu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doriți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când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doriți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ceva cu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adevărat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nu vi se întâmplă. Toate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lucruri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dor. </w:t>
      </w:r>
    </w:p>
    <w:p w14:paraId="57F2F688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Cum le putem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schimba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?</w:t>
      </w:r>
    </w:p>
    <w:p w14:paraId="1EE8B07A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Trebuie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devenim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diferită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Trebuie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înțelegem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realitatea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un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nivel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profund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nivelul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suprem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Trebuie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înțelegem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Vacuitatea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Trebuie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percepem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direct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Vacuitatea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viață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astfel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încât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putem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ieși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roata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suferinței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5FC6EF77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Dar, ca acest lucru să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întâmple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trebuie să 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inimile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Avem în noi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bariere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care 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împiedică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ajungem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fericirea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dorită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DDD9C71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liniștiți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concentrați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dezvolta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sensibilitatea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conștientizarea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le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putea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simți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timpul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meditației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afara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9C790B0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începe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simți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care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blochează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 care le-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ridicat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ceilalți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crezând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că ele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protejează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tocmai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ele sunt v-au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înăuntru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muri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închisoare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 care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construit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-o.</w:t>
      </w:r>
    </w:p>
    <w:p w14:paraId="280690AC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ridicat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? Poate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obișnuință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probabil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datorită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fricii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Acestea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distrug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toate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șansele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 care le avem. Ele sunt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care 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ucid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1EE8DD12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Încercați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imaginați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trăiți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fără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dacă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complet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deschisă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? Atât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deschisă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încât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strălucească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radieze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lumină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pentru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fiecare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ființă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vie pe care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întâlniți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ca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iubirea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pură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se reverse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asupra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fiecărei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persoane pe care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întâlniți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?  </w:t>
      </w:r>
    </w:p>
    <w:p w14:paraId="6675B30F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Încercați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pentru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clipă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imaginați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750D229" w14:textId="77777777" w:rsidR="000A0164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În mod sigur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fi complet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diferiți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decât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sunteți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astăzi.</w:t>
      </w:r>
    </w:p>
    <w:p w14:paraId="1547411D" w14:textId="2DA32861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un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învățător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spiritual,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chiar dacă nu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aveți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 mare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admirație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pentru un mare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sfânt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un mare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înțelept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figură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exemplară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spirituală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invitați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să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vină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acum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999B1A0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lastRenderedPageBreak/>
        <w:t>Vedeți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înaintea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strălucitor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înțelept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plin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iubire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48403AE4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Rugați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binecuvânteze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să vă ajute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pentru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scăpa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care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limitează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atât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care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îngroapă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Suntem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îngropați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interiorul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unui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unui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sine, care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nici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măcar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32008A7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Cereți-i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Lamei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binecuvântarea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implorați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să vă ajute.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Cereți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din toată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5EF8E7FA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Priviți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cum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binecuvântarea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Zidurile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năruiesc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în primul rând,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față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Lama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vostru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față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figura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sfântă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fața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0DE83E96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acum Lama vine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topește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El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făcut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lumină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21B5AF06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Gândiți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acum la cineva pe care îl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cunoașteți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care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are vreun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necaz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52084B4D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Așezați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fața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aproape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Încercați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să-l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vedeți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cât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clar posibil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stând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foarte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aproape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233DA5D0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către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el.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Simțiți-i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0F0ED211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Oare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ceva care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desparte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inimile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?</w:t>
      </w:r>
    </w:p>
    <w:p w14:paraId="469D7DD0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Dacă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un astfel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obstacol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distrugeți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acum.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oricum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voastră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venit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Când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gândiți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spre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atât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mult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încât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lacrimile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22F071C7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Considerați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-l ca pe 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figură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sfântă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care a venit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deschidă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Acesta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singurul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obiectiv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El a venit din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l-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creat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suferind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marea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bunătate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 venit să vă ajute să vă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7D499144" w14:textId="77777777" w:rsidR="00F31249" w:rsidRDefault="00F31249" w:rsidP="00F31249">
      <w:pPr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Acum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prosternați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vă în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fața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lui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mulțumiți-i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că a venit la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0A56E3D4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Puteți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ochii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6E5F3BEE" w14:textId="3F3A1360" w:rsidR="004E5B84" w:rsidRDefault="004E5B84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--------------------------------------</w:t>
      </w:r>
    </w:p>
    <w:p w14:paraId="4B7504F0" w14:textId="77777777" w:rsidR="004E5B84" w:rsidRDefault="004E5B84" w:rsidP="00F31249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26EF4E3" w14:textId="58FBB5A9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Dacă în </w:t>
      </w:r>
      <w:proofErr w:type="spellStart"/>
      <w:r>
        <w:rPr>
          <w:rFonts w:ascii="Cambria" w:eastAsia="Cambria" w:hAnsi="Cambria" w:cs="Cambria"/>
          <w:sz w:val="24"/>
          <w:szCs w:val="24"/>
        </w:rPr>
        <w:t>timpul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meditației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reușit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vă </w:t>
      </w:r>
      <w:proofErr w:type="spellStart"/>
      <w:r>
        <w:rPr>
          <w:rFonts w:ascii="Cambria" w:eastAsia="Cambria" w:hAnsi="Cambria" w:cs="Cambria"/>
          <w:sz w:val="24"/>
          <w:szCs w:val="24"/>
        </w:rPr>
        <w:t>liniștiți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poate </w:t>
      </w:r>
      <w:proofErr w:type="spellStart"/>
      <w:r>
        <w:rPr>
          <w:rFonts w:ascii="Cambria" w:eastAsia="Cambria" w:hAnsi="Cambria" w:cs="Cambria"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observat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existat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 moment în care v-</w:t>
      </w:r>
      <w:proofErr w:type="spellStart"/>
      <w:r>
        <w:rPr>
          <w:rFonts w:ascii="Cambria" w:eastAsia="Cambria" w:hAnsi="Cambria" w:cs="Cambria"/>
          <w:sz w:val="24"/>
          <w:szCs w:val="24"/>
        </w:rPr>
        <w:t>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simțit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puțin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inconfortabil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De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? Pentru că </w:t>
      </w:r>
      <w:proofErr w:type="spellStart"/>
      <w:r>
        <w:rPr>
          <w:rFonts w:ascii="Cambria" w:eastAsia="Cambria" w:hAnsi="Cambria" w:cs="Cambria"/>
          <w:sz w:val="24"/>
          <w:szCs w:val="24"/>
        </w:rPr>
        <w:t>momentul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care v-am </w:t>
      </w:r>
      <w:proofErr w:type="spellStart"/>
      <w:r>
        <w:rPr>
          <w:rFonts w:ascii="Cambria" w:eastAsia="Cambria" w:hAnsi="Cambria" w:cs="Cambria"/>
          <w:sz w:val="24"/>
          <w:szCs w:val="24"/>
        </w:rPr>
        <w:t>cerut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vă </w:t>
      </w:r>
      <w:proofErr w:type="spellStart"/>
      <w:r>
        <w:rPr>
          <w:rFonts w:ascii="Cambria" w:eastAsia="Cambria" w:hAnsi="Cambria" w:cs="Cambria"/>
          <w:sz w:val="24"/>
          <w:szCs w:val="24"/>
        </w:rPr>
        <w:t>gândiți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celuilalt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se </w:t>
      </w:r>
      <w:proofErr w:type="spellStart"/>
      <w:r>
        <w:rPr>
          <w:rFonts w:ascii="Cambria" w:eastAsia="Cambria" w:hAnsi="Cambria" w:cs="Cambria"/>
          <w:sz w:val="24"/>
          <w:szCs w:val="24"/>
        </w:rPr>
        <w:t>simte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adesea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inconfortabil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5B57D23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Pentru că </w:t>
      </w:r>
      <w:proofErr w:type="spellStart"/>
      <w:r>
        <w:rPr>
          <w:rFonts w:ascii="Cambria" w:eastAsia="Cambria" w:hAnsi="Cambria" w:cs="Cambria"/>
          <w:sz w:val="24"/>
          <w:szCs w:val="24"/>
        </w:rPr>
        <w:t>fugim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durere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nu vrem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gândim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durere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inconfortabilă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noi,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neplăcută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Cu </w:t>
      </w:r>
      <w:proofErr w:type="spellStart"/>
      <w:r>
        <w:rPr>
          <w:rFonts w:ascii="Cambria" w:eastAsia="Cambria" w:hAnsi="Cambria" w:cs="Cambria"/>
          <w:sz w:val="24"/>
          <w:szCs w:val="24"/>
        </w:rPr>
        <w:t>siguranță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ceva </w:t>
      </w:r>
      <w:proofErr w:type="spellStart"/>
      <w:r>
        <w:rPr>
          <w:rFonts w:ascii="Cambria" w:eastAsia="Cambria" w:hAnsi="Cambria" w:cs="Cambria"/>
          <w:sz w:val="24"/>
          <w:szCs w:val="24"/>
        </w:rPr>
        <w:t>plăcut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noi. Toată </w:t>
      </w:r>
      <w:proofErr w:type="spellStart"/>
      <w:r>
        <w:rPr>
          <w:rFonts w:ascii="Cambria" w:eastAsia="Cambria" w:hAnsi="Cambria" w:cs="Cambria"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am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am fost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sz w:val="24"/>
          <w:szCs w:val="24"/>
        </w:rPr>
        <w:t>fugim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ea. S-o </w:t>
      </w:r>
      <w:proofErr w:type="spellStart"/>
      <w:r>
        <w:rPr>
          <w:rFonts w:ascii="Cambria" w:eastAsia="Cambria" w:hAnsi="Cambria" w:cs="Cambria"/>
          <w:sz w:val="24"/>
          <w:szCs w:val="24"/>
        </w:rPr>
        <w:t>evităm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Ne-am </w:t>
      </w:r>
      <w:proofErr w:type="spellStart"/>
      <w:r>
        <w:rPr>
          <w:rFonts w:ascii="Cambria" w:eastAsia="Cambria" w:hAnsi="Cambria" w:cs="Cambria"/>
          <w:sz w:val="24"/>
          <w:szCs w:val="24"/>
        </w:rPr>
        <w:t>spus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„Ce nevoie am de </w:t>
      </w:r>
      <w:proofErr w:type="spellStart"/>
      <w:r>
        <w:rPr>
          <w:rFonts w:ascii="Cambria" w:eastAsia="Cambria" w:hAnsi="Cambria" w:cs="Cambria"/>
          <w:sz w:val="24"/>
          <w:szCs w:val="24"/>
        </w:rPr>
        <w:t>necazurile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lor, am </w:t>
      </w:r>
      <w:proofErr w:type="spellStart"/>
      <w:r>
        <w:rPr>
          <w:rFonts w:ascii="Cambria" w:eastAsia="Cambria" w:hAnsi="Cambria" w:cs="Cambria"/>
          <w:sz w:val="24"/>
          <w:szCs w:val="24"/>
        </w:rPr>
        <w:t>destule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ale mele”.</w:t>
      </w:r>
    </w:p>
    <w:p w14:paraId="0E8E64EF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Dar la fel ca </w:t>
      </w:r>
      <w:proofErr w:type="spellStart"/>
      <w:r>
        <w:rPr>
          <w:rFonts w:ascii="Cambria" w:eastAsia="Cambria" w:hAnsi="Cambria" w:cs="Cambria"/>
          <w:sz w:val="24"/>
          <w:szCs w:val="24"/>
        </w:rPr>
        <w:t>păunii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sunt </w:t>
      </w:r>
      <w:proofErr w:type="spellStart"/>
      <w:r>
        <w:rPr>
          <w:rFonts w:ascii="Cambria" w:eastAsia="Cambria" w:hAnsi="Cambria" w:cs="Cambria"/>
          <w:sz w:val="24"/>
          <w:szCs w:val="24"/>
        </w:rPr>
        <w:t>atrași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otravă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a o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așa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Bodhisattva </w:t>
      </w:r>
      <w:proofErr w:type="spellStart"/>
      <w:r>
        <w:rPr>
          <w:rFonts w:ascii="Cambria" w:eastAsia="Cambria" w:hAnsi="Cambria" w:cs="Cambria"/>
          <w:sz w:val="24"/>
          <w:szCs w:val="24"/>
        </w:rPr>
        <w:t>realizează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nu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altă </w:t>
      </w:r>
      <w:proofErr w:type="spellStart"/>
      <w:r>
        <w:rPr>
          <w:rFonts w:ascii="Cambria" w:eastAsia="Cambria" w:hAnsi="Cambria" w:cs="Cambria"/>
          <w:sz w:val="24"/>
          <w:szCs w:val="24"/>
        </w:rPr>
        <w:t>cale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decât să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Nu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altă </w:t>
      </w:r>
      <w:proofErr w:type="spellStart"/>
      <w:r>
        <w:rPr>
          <w:rFonts w:ascii="Cambria" w:eastAsia="Cambria" w:hAnsi="Cambria" w:cs="Cambria"/>
          <w:sz w:val="24"/>
          <w:szCs w:val="24"/>
        </w:rPr>
        <w:t>cale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decât să lucrăm cu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altfel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rămânem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închiși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închisoare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care am creat-o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continua să </w:t>
      </w:r>
      <w:proofErr w:type="spellStart"/>
      <w:r>
        <w:rPr>
          <w:rFonts w:ascii="Cambria" w:eastAsia="Cambria" w:hAnsi="Cambria" w:cs="Cambria"/>
          <w:sz w:val="24"/>
          <w:szCs w:val="24"/>
        </w:rPr>
        <w:t>suferim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7C2E7AA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dacă </w:t>
      </w:r>
      <w:proofErr w:type="spellStart"/>
      <w:r>
        <w:rPr>
          <w:rFonts w:ascii="Cambria" w:eastAsia="Cambria" w:hAnsi="Cambria" w:cs="Cambria"/>
          <w:sz w:val="24"/>
          <w:szCs w:val="24"/>
        </w:rPr>
        <w:t>cel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intrat în </w:t>
      </w:r>
      <w:proofErr w:type="spellStart"/>
      <w:r>
        <w:rPr>
          <w:rFonts w:ascii="Cambria" w:eastAsia="Cambria" w:hAnsi="Cambria" w:cs="Cambria"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noastră, dacă </w:t>
      </w:r>
      <w:proofErr w:type="spellStart"/>
      <w:r>
        <w:rPr>
          <w:rFonts w:ascii="Cambria" w:eastAsia="Cambria" w:hAnsi="Cambria" w:cs="Cambria"/>
          <w:sz w:val="24"/>
          <w:szCs w:val="24"/>
        </w:rPr>
        <w:t>într-adevăr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figură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iluminată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a venit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iar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asta nu putem s-o </w:t>
      </w:r>
      <w:proofErr w:type="spellStart"/>
      <w:r>
        <w:rPr>
          <w:rFonts w:ascii="Cambria" w:eastAsia="Cambria" w:hAnsi="Cambria" w:cs="Cambria"/>
          <w:sz w:val="24"/>
          <w:szCs w:val="24"/>
        </w:rPr>
        <w:t>demonstrăm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s-o </w:t>
      </w:r>
      <w:proofErr w:type="spellStart"/>
      <w:r>
        <w:rPr>
          <w:rFonts w:ascii="Cambria" w:eastAsia="Cambria" w:hAnsi="Cambria" w:cs="Cambria"/>
          <w:sz w:val="24"/>
          <w:szCs w:val="24"/>
        </w:rPr>
        <w:t>infirmăm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continua să </w:t>
      </w:r>
      <w:proofErr w:type="spellStart"/>
      <w:r>
        <w:rPr>
          <w:rFonts w:ascii="Cambria" w:eastAsia="Cambria" w:hAnsi="Cambria" w:cs="Cambria"/>
          <w:sz w:val="24"/>
          <w:szCs w:val="24"/>
        </w:rPr>
        <w:t>vină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până când ne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complet.</w:t>
      </w:r>
    </w:p>
    <w:p w14:paraId="5B3E1922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continua să </w:t>
      </w:r>
      <w:proofErr w:type="spellStart"/>
      <w:r>
        <w:rPr>
          <w:rFonts w:ascii="Cambria" w:eastAsia="Cambria" w:hAnsi="Cambria" w:cs="Cambria"/>
          <w:sz w:val="24"/>
          <w:szCs w:val="24"/>
        </w:rPr>
        <w:t>vină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apară în noi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jurul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nostru până când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 </w:t>
      </w:r>
      <w:proofErr w:type="spellStart"/>
      <w:r>
        <w:rPr>
          <w:rFonts w:ascii="Cambria" w:eastAsia="Cambria" w:hAnsi="Cambria" w:cs="Cambria"/>
          <w:sz w:val="24"/>
          <w:szCs w:val="24"/>
        </w:rPr>
        <w:t>gata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o </w:t>
      </w:r>
      <w:proofErr w:type="spellStart"/>
      <w:r>
        <w:rPr>
          <w:rFonts w:ascii="Cambria" w:eastAsia="Cambria" w:hAnsi="Cambria" w:cs="Cambria"/>
          <w:sz w:val="24"/>
          <w:szCs w:val="24"/>
        </w:rPr>
        <w:t>îmbrățișăm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85705EA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asta face Bodhisattva.</w:t>
      </w:r>
    </w:p>
    <w:p w14:paraId="1CA0A88A" w14:textId="77777777" w:rsidR="004E5B84" w:rsidRPr="004B6995" w:rsidRDefault="004E5B84" w:rsidP="00F31249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125A5749" w14:textId="77777777" w:rsidR="00F31249" w:rsidRPr="0094407E" w:rsidRDefault="00F31249" w:rsidP="00F31249">
      <w:pPr>
        <w:rPr>
          <w:rFonts w:ascii="Cambria" w:eastAsia="Cambria" w:hAnsi="Cambria" w:cs="Cambria"/>
          <w:b/>
          <w:color w:val="0000FF"/>
          <w:sz w:val="30"/>
          <w:szCs w:val="30"/>
        </w:rPr>
      </w:pPr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Lasă 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durerea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 să-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ți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 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deschidă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 xml:space="preserve"> </w:t>
      </w:r>
      <w:proofErr w:type="spellStart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inima</w:t>
      </w:r>
      <w:proofErr w:type="spellEnd"/>
      <w:r w:rsidRPr="0094407E">
        <w:rPr>
          <w:rFonts w:ascii="Cambria" w:eastAsia="Cambria" w:hAnsi="Cambria" w:cs="Cambria"/>
          <w:b/>
          <w:color w:val="0000FF"/>
          <w:sz w:val="30"/>
          <w:szCs w:val="30"/>
        </w:rPr>
        <w:t>!</w:t>
      </w:r>
    </w:p>
    <w:p w14:paraId="2ED333FB" w14:textId="77777777" w:rsidR="00F31249" w:rsidRDefault="00F31249" w:rsidP="004E5B84">
      <w:p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În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meditație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sz w:val="24"/>
          <w:szCs w:val="24"/>
        </w:rPr>
        <w:t>oprim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acest loc în care </w:t>
      </w:r>
      <w:proofErr w:type="spellStart"/>
      <w:r>
        <w:rPr>
          <w:rFonts w:ascii="Cambria" w:eastAsia="Cambria" w:hAnsi="Cambria" w:cs="Cambria"/>
          <w:sz w:val="24"/>
          <w:szCs w:val="24"/>
        </w:rPr>
        <w:t>simțim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5956D40A" w14:textId="77777777" w:rsidR="004E5B84" w:rsidRDefault="00F31249" w:rsidP="004E5B84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 </w:t>
      </w:r>
      <w:proofErr w:type="spellStart"/>
      <w:r>
        <w:rPr>
          <w:rFonts w:ascii="Cambria" w:eastAsia="Cambria" w:hAnsi="Cambria" w:cs="Cambria"/>
          <w:sz w:val="24"/>
          <w:szCs w:val="24"/>
        </w:rPr>
        <w:t>plecăm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acolo. Ne </w:t>
      </w:r>
      <w:proofErr w:type="spellStart"/>
      <w:r>
        <w:rPr>
          <w:rFonts w:ascii="Cambria" w:eastAsia="Cambria" w:hAnsi="Cambria" w:cs="Cambria"/>
          <w:sz w:val="24"/>
          <w:szCs w:val="24"/>
        </w:rPr>
        <w:t>oprim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acest loc, pentru a </w:t>
      </w:r>
      <w:proofErr w:type="spellStart"/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 </w:t>
      </w:r>
      <w:proofErr w:type="spellStart"/>
      <w:r>
        <w:rPr>
          <w:rFonts w:ascii="Cambria" w:eastAsia="Cambria" w:hAnsi="Cambria" w:cs="Cambria"/>
          <w:sz w:val="24"/>
          <w:szCs w:val="24"/>
        </w:rPr>
        <w:t>simți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70183951" w14:textId="47887755" w:rsidR="004E5B84" w:rsidRDefault="00F31249" w:rsidP="004E5B84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Este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doar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ca să ne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deschidem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. </w:t>
      </w:r>
    </w:p>
    <w:p w14:paraId="777E0151" w14:textId="7D137FBC" w:rsidR="00F31249" w:rsidRDefault="00F31249" w:rsidP="00F31249">
      <w:pPr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Aceasta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practica</w:t>
      </w:r>
      <w:proofErr w:type="spellEnd"/>
      <w:r w:rsidR="004E5B8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z w:val="24"/>
          <w:szCs w:val="24"/>
        </w:rPr>
        <w:t xml:space="preserve"> de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lor.</w:t>
      </w:r>
    </w:p>
    <w:p w14:paraId="38057829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Aceasta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compasiunii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motive </w:t>
      </w:r>
      <w:proofErr w:type="spellStart"/>
      <w:r>
        <w:rPr>
          <w:rFonts w:ascii="Cambria" w:eastAsia="Cambria" w:hAnsi="Cambria" w:cs="Cambria"/>
          <w:sz w:val="24"/>
          <w:szCs w:val="24"/>
        </w:rPr>
        <w:t>întemeiate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despre care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vorbi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curând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trebuie să facem asta dacă vrem să </w:t>
      </w:r>
      <w:proofErr w:type="spellStart"/>
      <w:r>
        <w:rPr>
          <w:rFonts w:ascii="Cambria" w:eastAsia="Cambria" w:hAnsi="Cambria" w:cs="Cambria"/>
          <w:sz w:val="24"/>
          <w:szCs w:val="24"/>
        </w:rPr>
        <w:t>scăpăm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vreodată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44DFA0ED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Trebuie să </w:t>
      </w:r>
      <w:proofErr w:type="spellStart"/>
      <w:r>
        <w:rPr>
          <w:rFonts w:ascii="Cambria" w:eastAsia="Cambria" w:hAnsi="Cambria" w:cs="Cambria"/>
          <w:sz w:val="24"/>
          <w:szCs w:val="24"/>
        </w:rPr>
        <w:t>înțelegem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apare în </w:t>
      </w:r>
      <w:proofErr w:type="spellStart"/>
      <w:r>
        <w:rPr>
          <w:rFonts w:ascii="Cambria" w:eastAsia="Cambria" w:hAnsi="Cambria" w:cs="Cambria"/>
          <w:sz w:val="24"/>
          <w:szCs w:val="24"/>
        </w:rPr>
        <w:t>viața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noastră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 </w:t>
      </w:r>
      <w:proofErr w:type="spellStart"/>
      <w:r>
        <w:rPr>
          <w:rFonts w:ascii="Cambria" w:eastAsia="Cambria" w:hAnsi="Cambria" w:cs="Cambria"/>
          <w:sz w:val="24"/>
          <w:szCs w:val="24"/>
        </w:rPr>
        <w:t>nărui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zidurile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nu </w:t>
      </w:r>
      <w:proofErr w:type="spellStart"/>
      <w:r>
        <w:rPr>
          <w:rFonts w:ascii="Cambria" w:eastAsia="Cambria" w:hAnsi="Cambria" w:cs="Cambria"/>
          <w:sz w:val="24"/>
          <w:szCs w:val="24"/>
        </w:rPr>
        <w:t>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se uite la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să </w:t>
      </w:r>
      <w:proofErr w:type="spellStart"/>
      <w:r>
        <w:rPr>
          <w:rFonts w:ascii="Cambria" w:eastAsia="Cambria" w:hAnsi="Cambria" w:cs="Cambria"/>
          <w:sz w:val="24"/>
          <w:szCs w:val="24"/>
        </w:rPr>
        <w:t>fugă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fac să </w:t>
      </w:r>
      <w:proofErr w:type="spellStart"/>
      <w:r>
        <w:rPr>
          <w:rFonts w:ascii="Cambria" w:eastAsia="Cambria" w:hAnsi="Cambria" w:cs="Cambria"/>
          <w:sz w:val="24"/>
          <w:szCs w:val="24"/>
        </w:rPr>
        <w:t>rămânem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colțul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nostru, în casa noastră. De aceea </w:t>
      </w:r>
      <w:proofErr w:type="spellStart"/>
      <w:r>
        <w:rPr>
          <w:rFonts w:ascii="Cambria" w:eastAsia="Cambria" w:hAnsi="Cambria" w:cs="Cambria"/>
          <w:sz w:val="24"/>
          <w:szCs w:val="24"/>
        </w:rPr>
        <w:t>construim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case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garduri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ca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refugiem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ele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nu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simțim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altora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522D6A61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 aceea </w:t>
      </w:r>
      <w:proofErr w:type="spellStart"/>
      <w:r>
        <w:rPr>
          <w:rFonts w:ascii="Cambria" w:eastAsia="Cambria" w:hAnsi="Cambria" w:cs="Cambria"/>
          <w:sz w:val="24"/>
          <w:szCs w:val="24"/>
        </w:rPr>
        <w:t>trăim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sz w:val="24"/>
          <w:szCs w:val="24"/>
        </w:rPr>
        <w:t>lume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imaginară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Ne </w:t>
      </w:r>
      <w:proofErr w:type="spellStart"/>
      <w:r>
        <w:rPr>
          <w:rFonts w:ascii="Cambria" w:eastAsia="Cambria" w:hAnsi="Cambria" w:cs="Cambria"/>
          <w:sz w:val="24"/>
          <w:szCs w:val="24"/>
        </w:rPr>
        <w:t>plăsmuim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lumea noastră, </w:t>
      </w:r>
      <w:proofErr w:type="spellStart"/>
      <w:r>
        <w:rPr>
          <w:rFonts w:ascii="Cambria" w:eastAsia="Cambria" w:hAnsi="Cambria" w:cs="Cambria"/>
          <w:sz w:val="24"/>
          <w:szCs w:val="24"/>
        </w:rPr>
        <w:t>casele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noastre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cei </w:t>
      </w:r>
      <w:proofErr w:type="spellStart"/>
      <w:r>
        <w:rPr>
          <w:rFonts w:ascii="Cambria" w:eastAsia="Cambria" w:hAnsi="Cambria" w:cs="Cambria"/>
          <w:sz w:val="24"/>
          <w:szCs w:val="24"/>
        </w:rPr>
        <w:t>patru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pereți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unde totul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așa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cum ne place </w:t>
      </w:r>
      <w:proofErr w:type="spellStart"/>
      <w:r>
        <w:rPr>
          <w:rFonts w:ascii="Cambria" w:eastAsia="Cambria" w:hAnsi="Cambria" w:cs="Cambria"/>
          <w:sz w:val="24"/>
          <w:szCs w:val="24"/>
        </w:rPr>
        <w:t>nouă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există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nicio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până când vine ceva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 </w:t>
      </w:r>
      <w:proofErr w:type="spellStart"/>
      <w:r>
        <w:rPr>
          <w:rFonts w:ascii="Cambria" w:eastAsia="Cambria" w:hAnsi="Cambria" w:cs="Cambria"/>
          <w:sz w:val="24"/>
          <w:szCs w:val="24"/>
        </w:rPr>
        <w:t>lovește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Până când </w:t>
      </w:r>
      <w:proofErr w:type="spellStart"/>
      <w:r>
        <w:rPr>
          <w:rFonts w:ascii="Cambria" w:eastAsia="Cambria" w:hAnsi="Cambria" w:cs="Cambria"/>
          <w:sz w:val="24"/>
          <w:szCs w:val="24"/>
        </w:rPr>
        <w:t>deodată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imagine </w:t>
      </w:r>
      <w:proofErr w:type="spellStart"/>
      <w:r>
        <w:rPr>
          <w:rFonts w:ascii="Cambria" w:eastAsia="Cambria" w:hAnsi="Cambria" w:cs="Cambria"/>
          <w:sz w:val="24"/>
          <w:szCs w:val="24"/>
        </w:rPr>
        <w:t>idilică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ficțiune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spulberată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Se întâmplă ceva care o </w:t>
      </w:r>
      <w:proofErr w:type="spellStart"/>
      <w:r>
        <w:rPr>
          <w:rFonts w:ascii="Cambria" w:eastAsia="Cambria" w:hAnsi="Cambria" w:cs="Cambria"/>
          <w:sz w:val="24"/>
          <w:szCs w:val="24"/>
        </w:rPr>
        <w:t>spulberă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356F39D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Deodată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suntem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șocați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știm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facem: „N-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 să fie </w:t>
      </w:r>
      <w:proofErr w:type="spellStart"/>
      <w:r>
        <w:rPr>
          <w:rFonts w:ascii="Cambria" w:eastAsia="Cambria" w:hAnsi="Cambria" w:cs="Cambria"/>
          <w:sz w:val="24"/>
          <w:szCs w:val="24"/>
        </w:rPr>
        <w:t>așa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Mi-am plătit </w:t>
      </w:r>
      <w:proofErr w:type="spellStart"/>
      <w:r>
        <w:rPr>
          <w:rFonts w:ascii="Cambria" w:eastAsia="Cambria" w:hAnsi="Cambria" w:cs="Cambria"/>
          <w:sz w:val="24"/>
          <w:szCs w:val="24"/>
        </w:rPr>
        <w:t>creditul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imobiliar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tavanul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n-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 </w:t>
      </w:r>
      <w:proofErr w:type="spellStart"/>
      <w:r>
        <w:rPr>
          <w:rFonts w:ascii="Cambria" w:eastAsia="Cambria" w:hAnsi="Cambria" w:cs="Cambria"/>
          <w:sz w:val="24"/>
          <w:szCs w:val="24"/>
        </w:rPr>
        <w:t>trebuit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sz w:val="24"/>
          <w:szCs w:val="24"/>
        </w:rPr>
        <w:t>aibă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infiltrații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apă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soțul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meu n-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 </w:t>
      </w:r>
      <w:proofErr w:type="spellStart"/>
      <w:r>
        <w:rPr>
          <w:rFonts w:ascii="Cambria" w:eastAsia="Cambria" w:hAnsi="Cambria" w:cs="Cambria"/>
          <w:sz w:val="24"/>
          <w:szCs w:val="24"/>
        </w:rPr>
        <w:t>trebuit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mă </w:t>
      </w:r>
      <w:proofErr w:type="spellStart"/>
      <w:r>
        <w:rPr>
          <w:rFonts w:ascii="Cambria" w:eastAsia="Cambria" w:hAnsi="Cambria" w:cs="Cambria"/>
          <w:sz w:val="24"/>
          <w:szCs w:val="24"/>
        </w:rPr>
        <w:t>părăsească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brusc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Lucrurile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n-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 să se </w:t>
      </w:r>
      <w:proofErr w:type="spellStart"/>
      <w:r>
        <w:rPr>
          <w:rFonts w:ascii="Cambria" w:eastAsia="Cambria" w:hAnsi="Cambria" w:cs="Cambria"/>
          <w:sz w:val="24"/>
          <w:szCs w:val="24"/>
        </w:rPr>
        <w:t>întâmple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așa</w:t>
      </w:r>
      <w:proofErr w:type="spellEnd"/>
      <w:r>
        <w:rPr>
          <w:rFonts w:ascii="Cambria" w:eastAsia="Cambria" w:hAnsi="Cambria" w:cs="Cambria"/>
          <w:sz w:val="24"/>
          <w:szCs w:val="24"/>
        </w:rPr>
        <w:t>!</w:t>
      </w:r>
    </w:p>
    <w:p w14:paraId="29CCA8DA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Această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deschiderii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ceva care trebuie să se </w:t>
      </w:r>
      <w:proofErr w:type="spellStart"/>
      <w:r>
        <w:rPr>
          <w:rFonts w:ascii="Cambria" w:eastAsia="Cambria" w:hAnsi="Cambria" w:cs="Cambria"/>
          <w:sz w:val="24"/>
          <w:szCs w:val="24"/>
        </w:rPr>
        <w:t>întâmple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cadrul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căii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spirituale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Cei care </w:t>
      </w:r>
      <w:proofErr w:type="spellStart"/>
      <w:r>
        <w:rPr>
          <w:rFonts w:ascii="Cambria" w:eastAsia="Cambria" w:hAnsi="Cambria" w:cs="Cambria"/>
          <w:sz w:val="24"/>
          <w:szCs w:val="24"/>
        </w:rPr>
        <w:t>meditează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încep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întâi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Cambria" w:hAnsi="Cambria" w:cs="Cambria"/>
          <w:sz w:val="24"/>
          <w:szCs w:val="24"/>
        </w:rPr>
        <w:t>preliminariile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Rolul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lor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pentru ca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târziu să intre </w:t>
      </w:r>
      <w:proofErr w:type="spellStart"/>
      <w:r>
        <w:rPr>
          <w:rFonts w:ascii="Cambria" w:eastAsia="Cambria" w:hAnsi="Cambria" w:cs="Cambria"/>
          <w:sz w:val="24"/>
          <w:szCs w:val="24"/>
        </w:rPr>
        <w:t>înțelepciunea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B766C5E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Meditația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începem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crearea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dorinței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compasiune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Bodhicittei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dorinței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 face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</w:t>
      </w:r>
      <w:proofErr w:type="spellStart"/>
      <w:r>
        <w:rPr>
          <w:rFonts w:ascii="Cambria" w:eastAsia="Cambria" w:hAnsi="Cambria" w:cs="Cambria"/>
          <w:sz w:val="24"/>
          <w:szCs w:val="24"/>
        </w:rPr>
        <w:t>alții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Motivația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 să fie </w:t>
      </w:r>
      <w:proofErr w:type="spellStart"/>
      <w:r>
        <w:rPr>
          <w:rFonts w:ascii="Cambria" w:eastAsia="Cambria" w:hAnsi="Cambria" w:cs="Cambria"/>
          <w:sz w:val="24"/>
          <w:szCs w:val="24"/>
        </w:rPr>
        <w:t>exprimată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cuvintele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care le </w:t>
      </w:r>
      <w:proofErr w:type="spellStart"/>
      <w:r>
        <w:rPr>
          <w:rFonts w:ascii="Cambria" w:eastAsia="Cambria" w:hAnsi="Cambria" w:cs="Cambria"/>
          <w:sz w:val="24"/>
          <w:szCs w:val="24"/>
        </w:rPr>
        <w:t>rostim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ci </w:t>
      </w:r>
      <w:proofErr w:type="spellStart"/>
      <w:r>
        <w:rPr>
          <w:rFonts w:ascii="Cambria" w:eastAsia="Cambria" w:hAnsi="Cambria" w:cs="Cambria"/>
          <w:sz w:val="24"/>
          <w:szCs w:val="24"/>
        </w:rPr>
        <w:t>prin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munca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către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celălalt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compasiunii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iubirii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ceilalți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astfel </w:t>
      </w:r>
      <w:proofErr w:type="spellStart"/>
      <w:r>
        <w:rPr>
          <w:rFonts w:ascii="Cambria" w:eastAsia="Cambria" w:hAnsi="Cambria" w:cs="Cambria"/>
          <w:sz w:val="24"/>
          <w:szCs w:val="24"/>
        </w:rPr>
        <w:t>încât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putem </w:t>
      </w:r>
      <w:proofErr w:type="spellStart"/>
      <w:r>
        <w:rPr>
          <w:rFonts w:ascii="Cambria" w:eastAsia="Cambria" w:hAnsi="Cambria" w:cs="Cambria"/>
          <w:sz w:val="24"/>
          <w:szCs w:val="24"/>
        </w:rPr>
        <w:t>ieși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să-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putem </w:t>
      </w:r>
      <w:proofErr w:type="spellStart"/>
      <w:r>
        <w:rPr>
          <w:rFonts w:ascii="Cambria" w:eastAsia="Cambria" w:hAnsi="Cambria" w:cs="Cambria"/>
          <w:sz w:val="24"/>
          <w:szCs w:val="24"/>
        </w:rPr>
        <w:t>scoate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</w:t>
      </w:r>
      <w:proofErr w:type="spellStart"/>
      <w:r>
        <w:rPr>
          <w:rFonts w:ascii="Cambria" w:eastAsia="Cambria" w:hAnsi="Cambria" w:cs="Cambria"/>
          <w:sz w:val="24"/>
          <w:szCs w:val="24"/>
        </w:rPr>
        <w:t>ceilalți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suferință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9281C53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atunci când </w:t>
      </w:r>
      <w:proofErr w:type="spellStart"/>
      <w:r>
        <w:rPr>
          <w:rFonts w:ascii="Cambria" w:eastAsia="Cambria" w:hAnsi="Cambria" w:cs="Cambria"/>
          <w:sz w:val="24"/>
          <w:szCs w:val="24"/>
        </w:rPr>
        <w:t>spuneți</w:t>
      </w:r>
      <w:proofErr w:type="spellEnd"/>
      <w:r>
        <w:rPr>
          <w:rFonts w:ascii="Cambria" w:eastAsia="Cambria" w:hAnsi="Cambria" w:cs="Cambria"/>
          <w:sz w:val="24"/>
          <w:szCs w:val="24"/>
        </w:rPr>
        <w:t>: „</w:t>
      </w:r>
      <w:proofErr w:type="spellStart"/>
      <w:r>
        <w:rPr>
          <w:rFonts w:ascii="Cambria" w:eastAsia="Cambria" w:hAnsi="Cambria" w:cs="Cambria"/>
          <w:sz w:val="24"/>
          <w:szCs w:val="24"/>
        </w:rPr>
        <w:t>Doresc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sz w:val="24"/>
          <w:szCs w:val="24"/>
        </w:rPr>
        <w:t>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iluminarea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dragul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tuturor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ființelor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ca să le pot ajuta”, vă dau </w:t>
      </w:r>
      <w:proofErr w:type="spellStart"/>
      <w:r>
        <w:rPr>
          <w:rFonts w:ascii="Cambria" w:eastAsia="Cambria" w:hAnsi="Cambria" w:cs="Cambria"/>
          <w:sz w:val="24"/>
          <w:szCs w:val="24"/>
        </w:rPr>
        <w:t>lacrimile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? Dacă nu, </w:t>
      </w:r>
      <w:proofErr w:type="spellStart"/>
      <w:r>
        <w:rPr>
          <w:rFonts w:ascii="Cambria" w:eastAsia="Cambria" w:hAnsi="Cambria" w:cs="Cambria"/>
          <w:sz w:val="24"/>
          <w:szCs w:val="24"/>
        </w:rPr>
        <w:t>înseamnă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trebuie să vă </w:t>
      </w:r>
      <w:proofErr w:type="spellStart"/>
      <w:r>
        <w:rPr>
          <w:rFonts w:ascii="Cambria" w:eastAsia="Cambria" w:hAnsi="Cambria" w:cs="Cambria"/>
          <w:sz w:val="24"/>
          <w:szCs w:val="24"/>
        </w:rPr>
        <w:t>aprofundați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încă </w:t>
      </w:r>
      <w:proofErr w:type="spellStart"/>
      <w:r>
        <w:rPr>
          <w:rFonts w:ascii="Cambria" w:eastAsia="Cambria" w:hAnsi="Cambria" w:cs="Cambria"/>
          <w:sz w:val="24"/>
          <w:szCs w:val="24"/>
        </w:rPr>
        <w:t>mai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trebuie să vă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pentru a </w:t>
      </w:r>
      <w:proofErr w:type="spellStart"/>
      <w:r>
        <w:rPr>
          <w:rFonts w:ascii="Cambria" w:eastAsia="Cambria" w:hAnsi="Cambria" w:cs="Cambria"/>
          <w:sz w:val="24"/>
          <w:szCs w:val="24"/>
        </w:rPr>
        <w:t>lăsa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sentimentul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bodhicittei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se </w:t>
      </w:r>
      <w:proofErr w:type="spellStart"/>
      <w:r>
        <w:rPr>
          <w:rFonts w:ascii="Cambria" w:eastAsia="Cambria" w:hAnsi="Cambria" w:cs="Cambria"/>
          <w:sz w:val="24"/>
          <w:szCs w:val="24"/>
        </w:rPr>
        <w:t>ridice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voi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-un mod </w:t>
      </w:r>
      <w:proofErr w:type="spellStart"/>
      <w:r>
        <w:rPr>
          <w:rFonts w:ascii="Cambria" w:eastAsia="Cambria" w:hAnsi="Cambria" w:cs="Cambria"/>
          <w:sz w:val="24"/>
          <w:szCs w:val="24"/>
        </w:rPr>
        <w:t>tangibil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viu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real. Apoi ne </w:t>
      </w:r>
      <w:proofErr w:type="spellStart"/>
      <w:r>
        <w:rPr>
          <w:rFonts w:ascii="Cambria" w:eastAsia="Cambria" w:hAnsi="Cambria" w:cs="Cambria"/>
          <w:sz w:val="24"/>
          <w:szCs w:val="24"/>
        </w:rPr>
        <w:t>folosim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durerea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care ne-o </w:t>
      </w:r>
      <w:proofErr w:type="spellStart"/>
      <w:r>
        <w:rPr>
          <w:rFonts w:ascii="Cambria" w:eastAsia="Cambria" w:hAnsi="Cambria" w:cs="Cambria"/>
          <w:sz w:val="24"/>
          <w:szCs w:val="24"/>
        </w:rPr>
        <w:t>reflectă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oamenii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Cambria" w:hAnsi="Cambria" w:cs="Cambria"/>
          <w:sz w:val="24"/>
          <w:szCs w:val="24"/>
        </w:rPr>
        <w:t>jurul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nostru, </w:t>
      </w:r>
      <w:proofErr w:type="spellStart"/>
      <w:r>
        <w:rPr>
          <w:rFonts w:ascii="Cambria" w:eastAsia="Cambria" w:hAnsi="Cambria" w:cs="Cambria"/>
          <w:sz w:val="24"/>
          <w:szCs w:val="24"/>
        </w:rPr>
        <w:t>sau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chiar a noastră ca pe o </w:t>
      </w:r>
      <w:proofErr w:type="spellStart"/>
      <w:r>
        <w:rPr>
          <w:rFonts w:ascii="Cambria" w:eastAsia="Cambria" w:hAnsi="Cambria" w:cs="Cambria"/>
          <w:sz w:val="24"/>
          <w:szCs w:val="24"/>
        </w:rPr>
        <w:t>cale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O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-o </w:t>
      </w:r>
      <w:proofErr w:type="spellStart"/>
      <w:r>
        <w:rPr>
          <w:rFonts w:ascii="Cambria" w:eastAsia="Cambria" w:hAnsi="Cambria" w:cs="Cambria"/>
          <w:sz w:val="24"/>
          <w:szCs w:val="24"/>
        </w:rPr>
        <w:t>cale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12D3959D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Ideea din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Bodhisattva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fac </w:t>
      </w:r>
      <w:proofErr w:type="spellStart"/>
      <w:r>
        <w:rPr>
          <w:rFonts w:ascii="Cambria" w:eastAsia="Cambria" w:hAnsi="Cambria" w:cs="Cambria"/>
          <w:sz w:val="24"/>
          <w:szCs w:val="24"/>
        </w:rPr>
        <w:t>păunii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Orice vine la noi, vine </w:t>
      </w:r>
      <w:proofErr w:type="spellStart"/>
      <w:r>
        <w:rPr>
          <w:rFonts w:ascii="Cambria" w:eastAsia="Cambria" w:hAnsi="Cambria" w:cs="Cambria"/>
          <w:sz w:val="24"/>
          <w:szCs w:val="24"/>
        </w:rPr>
        <w:t>datorită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faptului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încă nu am </w:t>
      </w:r>
      <w:proofErr w:type="spellStart"/>
      <w:r>
        <w:rPr>
          <w:rFonts w:ascii="Cambria" w:eastAsia="Cambria" w:hAnsi="Cambria" w:cs="Cambria"/>
          <w:sz w:val="24"/>
          <w:szCs w:val="24"/>
        </w:rPr>
        <w:t>îndrăznit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</w:t>
      </w:r>
      <w:proofErr w:type="spellStart"/>
      <w:r>
        <w:rPr>
          <w:rFonts w:ascii="Cambria" w:eastAsia="Cambria" w:hAnsi="Cambria" w:cs="Cambria"/>
          <w:sz w:val="24"/>
          <w:szCs w:val="24"/>
        </w:rPr>
        <w:t>mergem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spre el.</w:t>
      </w:r>
    </w:p>
    <w:p w14:paraId="5A1F6C72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continuă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 apară, până când îl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îmbrățișa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îl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accepta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290250A" w14:textId="77777777" w:rsidR="00F31249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Cum </w:t>
      </w:r>
      <w:proofErr w:type="spellStart"/>
      <w:r>
        <w:rPr>
          <w:rFonts w:ascii="Cambria" w:eastAsia="Cambria" w:hAnsi="Cambria" w:cs="Cambria"/>
          <w:sz w:val="24"/>
          <w:szCs w:val="24"/>
        </w:rPr>
        <w:t>folosim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tristețea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vine? O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adopta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ne </w:t>
      </w:r>
      <w:proofErr w:type="spellStart"/>
      <w:r>
        <w:rPr>
          <w:rFonts w:ascii="Cambria" w:eastAsia="Cambria" w:hAnsi="Cambria" w:cs="Cambria"/>
          <w:sz w:val="24"/>
          <w:szCs w:val="24"/>
        </w:rPr>
        <w:t>vom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față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ea. Nu ne </w:t>
      </w:r>
      <w:proofErr w:type="spellStart"/>
      <w:r>
        <w:rPr>
          <w:rFonts w:ascii="Cambria" w:eastAsia="Cambria" w:hAnsi="Cambria" w:cs="Cambria"/>
          <w:sz w:val="24"/>
          <w:szCs w:val="24"/>
        </w:rPr>
        <w:t>închidem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televizorul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nu! Bodhisattva nu face asta. Bodhisattva </w:t>
      </w:r>
      <w:proofErr w:type="spellStart"/>
      <w:r>
        <w:rPr>
          <w:rFonts w:ascii="Cambria" w:eastAsia="Cambria" w:hAnsi="Cambria" w:cs="Cambria"/>
          <w:sz w:val="24"/>
          <w:szCs w:val="24"/>
        </w:rPr>
        <w:t>intenționat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merge în </w:t>
      </w:r>
      <w:proofErr w:type="spellStart"/>
      <w:r>
        <w:rPr>
          <w:rFonts w:ascii="Cambria" w:eastAsia="Cambria" w:hAnsi="Cambria" w:cs="Cambria"/>
          <w:sz w:val="24"/>
          <w:szCs w:val="24"/>
        </w:rPr>
        <w:t>locul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a-l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5F5F9DFF" w14:textId="77777777" w:rsidR="004E5B84" w:rsidRDefault="00F31249" w:rsidP="00F31249">
      <w:pPr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cum să ne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în </w:t>
      </w:r>
      <w:proofErr w:type="spellStart"/>
      <w:r>
        <w:rPr>
          <w:rFonts w:ascii="Cambria" w:eastAsia="Cambria" w:hAnsi="Cambria" w:cs="Cambria"/>
          <w:sz w:val="24"/>
          <w:szCs w:val="24"/>
        </w:rPr>
        <w:t>fața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durerii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tristeții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celorlalți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cum </w:t>
      </w:r>
      <w:proofErr w:type="spellStart"/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 ale </w:t>
      </w:r>
      <w:proofErr w:type="spellStart"/>
      <w:r>
        <w:rPr>
          <w:rFonts w:ascii="Cambria" w:eastAsia="Cambria" w:hAnsi="Cambria" w:cs="Cambria"/>
          <w:sz w:val="24"/>
          <w:szCs w:val="24"/>
        </w:rPr>
        <w:t>noastre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Învățăm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să-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iubim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cum am fi noi </w:t>
      </w:r>
      <w:proofErr w:type="spellStart"/>
      <w:r>
        <w:rPr>
          <w:rFonts w:ascii="Cambria" w:eastAsia="Cambria" w:hAnsi="Cambria" w:cs="Cambria"/>
          <w:sz w:val="24"/>
          <w:szCs w:val="24"/>
        </w:rPr>
        <w:t>înșine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6EE99904" w14:textId="2F1DD6F0" w:rsidR="00F31249" w:rsidRDefault="00F31249" w:rsidP="00F31249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„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Iubește-ți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aproapele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pe tine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însuți</w:t>
      </w:r>
      <w:proofErr w:type="spellEnd"/>
      <w:r w:rsidR="004E5B84"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>”</w:t>
      </w:r>
    </w:p>
    <w:p w14:paraId="12A02AFD" w14:textId="77777777" w:rsidR="00F31249" w:rsidRDefault="00F31249" w:rsidP="00F31249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Lo Jong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 </w:t>
      </w:r>
      <w:proofErr w:type="spellStart"/>
      <w:r>
        <w:rPr>
          <w:rFonts w:ascii="Cambria" w:eastAsia="Cambria" w:hAnsi="Cambria" w:cs="Cambria"/>
          <w:sz w:val="24"/>
          <w:szCs w:val="24"/>
        </w:rPr>
        <w:t>proces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acțiune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Lo Jong</w:t>
      </w:r>
      <w:r>
        <w:rPr>
          <w:rFonts w:ascii="Cambria" w:eastAsia="Cambria" w:hAnsi="Cambria" w:cs="Cambria"/>
          <w:sz w:val="24"/>
          <w:szCs w:val="24"/>
        </w:rPr>
        <w:t xml:space="preserve"> nu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 </w:t>
      </w:r>
      <w:proofErr w:type="spellStart"/>
      <w:r>
        <w:rPr>
          <w:rFonts w:ascii="Cambria" w:eastAsia="Cambria" w:hAnsi="Cambria" w:cs="Cambria"/>
          <w:sz w:val="24"/>
          <w:szCs w:val="24"/>
        </w:rPr>
        <w:t>substantiv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acțiune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 verb. </w:t>
      </w:r>
      <w:proofErr w:type="spellStart"/>
      <w:r>
        <w:rPr>
          <w:rFonts w:ascii="Cambria" w:eastAsia="Cambria" w:hAnsi="Cambria" w:cs="Cambria"/>
          <w:sz w:val="24"/>
          <w:szCs w:val="24"/>
        </w:rPr>
        <w:t>Puteți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face </w:t>
      </w:r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Lo Jong</w:t>
      </w:r>
      <w:r>
        <w:rPr>
          <w:rFonts w:ascii="Cambria" w:eastAsia="Cambria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Cambria" w:hAnsi="Cambria" w:cs="Cambria"/>
          <w:sz w:val="24"/>
          <w:szCs w:val="24"/>
        </w:rPr>
        <w:t>altcineva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cu un </w:t>
      </w:r>
      <w:proofErr w:type="spellStart"/>
      <w:r>
        <w:rPr>
          <w:rFonts w:ascii="Cambria" w:eastAsia="Cambria" w:hAnsi="Cambria" w:cs="Cambria"/>
          <w:sz w:val="24"/>
          <w:szCs w:val="24"/>
        </w:rPr>
        <w:t>prieten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 </w:t>
      </w:r>
      <w:proofErr w:type="spellStart"/>
      <w:r>
        <w:rPr>
          <w:rFonts w:ascii="Cambria" w:eastAsia="Cambria" w:hAnsi="Cambria" w:cs="Cambria"/>
          <w:sz w:val="24"/>
          <w:szCs w:val="24"/>
        </w:rPr>
        <w:t>cale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să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lucrurile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care vin. De a vă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ceea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întâmplă. Dacă </w:t>
      </w:r>
      <w:proofErr w:type="spellStart"/>
      <w:r>
        <w:rPr>
          <w:rFonts w:ascii="Cambria" w:eastAsia="Cambria" w:hAnsi="Cambria" w:cs="Cambria"/>
          <w:sz w:val="24"/>
          <w:szCs w:val="24"/>
        </w:rPr>
        <w:t>veți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face asta, vi se </w:t>
      </w:r>
      <w:proofErr w:type="spellStart"/>
      <w:r>
        <w:rPr>
          <w:rFonts w:ascii="Cambria" w:eastAsia="Cambria" w:hAnsi="Cambria" w:cs="Cambria"/>
          <w:sz w:val="24"/>
          <w:szCs w:val="24"/>
        </w:rPr>
        <w:t>vor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întâmpla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lucruri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minunate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Acesta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38761D"/>
          <w:sz w:val="24"/>
          <w:szCs w:val="24"/>
        </w:rPr>
        <w:t>Lo Jong</w:t>
      </w:r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</w:rPr>
        <w:t>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 a </w:t>
      </w:r>
      <w:proofErr w:type="spellStart"/>
      <w:r>
        <w:rPr>
          <w:rFonts w:ascii="Cambria" w:eastAsia="Cambria" w:hAnsi="Cambria" w:cs="Cambria"/>
          <w:sz w:val="24"/>
          <w:szCs w:val="24"/>
        </w:rPr>
        <w:t>purifica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transforma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practica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deschide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inima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AD41B9C" w14:textId="77777777" w:rsidR="005B363E" w:rsidRDefault="005B363E" w:rsidP="00F312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02122"/>
          <w:sz w:val="28"/>
          <w:szCs w:val="28"/>
          <w:highlight w:val="white"/>
        </w:rPr>
      </w:pPr>
    </w:p>
    <w:sectPr w:rsidR="005B363E" w:rsidSect="00776601">
      <w:headerReference w:type="default" r:id="rId12"/>
      <w:footerReference w:type="default" r:id="rId13"/>
      <w:pgSz w:w="11906" w:h="16838" w:code="9"/>
      <w:pgMar w:top="1426" w:right="1325" w:bottom="1282" w:left="1296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A766" w14:textId="77777777" w:rsidR="00E318E2" w:rsidRDefault="00E318E2">
      <w:pPr>
        <w:spacing w:line="240" w:lineRule="auto"/>
      </w:pPr>
      <w:r>
        <w:separator/>
      </w:r>
    </w:p>
  </w:endnote>
  <w:endnote w:type="continuationSeparator" w:id="0">
    <w:p w14:paraId="2400EDC5" w14:textId="77777777" w:rsidR="00E318E2" w:rsidRDefault="00E31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betanMachineWeb">
    <w:altName w:val="Microsoft Himalaya"/>
    <w:panose1 w:val="010005080200000200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8D80" w14:textId="78C1E0F6" w:rsidR="005B363E" w:rsidRDefault="00000000">
    <w:pPr>
      <w:pStyle w:val="Subsol"/>
      <w:ind w:firstLineChars="200" w:firstLine="480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C8238" wp14:editId="71BC86A4">
              <wp:simplePos x="0" y="0"/>
              <wp:positionH relativeFrom="margin">
                <wp:posOffset>5761355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A387" w14:textId="77777777" w:rsidR="005B363E" w:rsidRDefault="00000000">
                          <w:pPr>
                            <w:pStyle w:val="Subsol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C8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3.65pt;margin-top:1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" filled="f" stroked="f" strokeweight=".5pt">
              <v:textbox style="mso-fit-shape-to-text:t" inset="0,0,0,0">
                <w:txbxContent>
                  <w:p w14:paraId="0C08A387" w14:textId="77777777" w:rsidR="005B363E" w:rsidRDefault="00000000">
                    <w:pPr>
                      <w:pStyle w:val="Subsol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63BC9" wp14:editId="00B071C1">
              <wp:simplePos x="0" y="0"/>
              <wp:positionH relativeFrom="column">
                <wp:posOffset>635</wp:posOffset>
              </wp:positionH>
              <wp:positionV relativeFrom="paragraph">
                <wp:posOffset>-73660</wp:posOffset>
              </wp:positionV>
              <wp:extent cx="611949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23595" y="9317355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05pt;margin-top:-5.8pt;height:0pt;width:481.85pt;z-index:251662336;mso-width-relative:page;mso-height-relative:page;" filled="f" stroked="t" coordsize="21600,21600" o:gfxdata="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TMI2zWAAAA&#10;CAEAAA8AAAAAAAAAAQAgAAAAIgAAAGRycy9kb3ducmV2LnhtbFBLAQIUABQAAAAIAIdO4kDW4uoZ&#10;5gEAAL8DAAAOAAAAAAAAAAEAIAAAACUBAABkcnMvZTJvRG9jLnhtbFBLBQYAAAAABgAGAFkBAAB9&#10;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proofErr w:type="spellStart"/>
    <w:r>
      <w:rPr>
        <w:sz w:val="24"/>
        <w:szCs w:val="24"/>
      </w:rPr>
      <w:t>Lecţia</w:t>
    </w:r>
    <w:proofErr w:type="spellEnd"/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1,</w:t>
    </w:r>
    <w:r w:rsidR="00F31249">
      <w:rPr>
        <w:sz w:val="24"/>
        <w:szCs w:val="24"/>
      </w:rPr>
      <w:t>b</w:t>
    </w:r>
    <w:proofErr w:type="gramEnd"/>
    <w:r>
      <w:rPr>
        <w:sz w:val="24"/>
        <w:szCs w:val="24"/>
      </w:rPr>
      <w:t xml:space="preserve">                                                                                                                                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84E2" w14:textId="77777777" w:rsidR="00E318E2" w:rsidRDefault="00E318E2">
      <w:pPr>
        <w:spacing w:after="0"/>
      </w:pPr>
      <w:r>
        <w:separator/>
      </w:r>
    </w:p>
  </w:footnote>
  <w:footnote w:type="continuationSeparator" w:id="0">
    <w:p w14:paraId="4537F344" w14:textId="77777777" w:rsidR="00E318E2" w:rsidRDefault="00E31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F0A4" w14:textId="1D3E06B7" w:rsidR="005B363E" w:rsidRDefault="00000000">
    <w:pPr>
      <w:tabs>
        <w:tab w:val="center" w:pos="4680"/>
        <w:tab w:val="right" w:pos="9360"/>
      </w:tabs>
      <w:spacing w:beforeLines="100" w:before="240" w:after="0" w:line="240" w:lineRule="auto"/>
      <w:ind w:right="14"/>
      <w:jc w:val="right"/>
      <w:rPr>
        <w:i/>
      </w:rPr>
    </w:pPr>
    <w:r>
      <w:rPr>
        <w:i/>
        <w:noProof/>
      </w:rPr>
      <w:drawing>
        <wp:anchor distT="0" distB="0" distL="0" distR="0" simplePos="0" relativeHeight="251661312" behindDoc="1" locked="0" layoutInCell="0" allowOverlap="1" wp14:anchorId="71998287" wp14:editId="29317579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365250" cy="324485"/>
          <wp:effectExtent l="0" t="0" r="6350" b="0"/>
          <wp:wrapSquare wrapText="largest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46351" wp14:editId="31131BC1">
              <wp:simplePos x="0" y="0"/>
              <wp:positionH relativeFrom="column">
                <wp:posOffset>-5715</wp:posOffset>
              </wp:positionH>
              <wp:positionV relativeFrom="paragraph">
                <wp:posOffset>351155</wp:posOffset>
              </wp:positionV>
              <wp:extent cx="611949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17245" y="800735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45pt;margin-top:27.65pt;height:0pt;width:481.85pt;z-index:251663360;mso-width-relative:page;mso-height-relative:page;" filled="f" stroked="t" coordsize="21600,21600" o:gfxdata="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Mvh1wAAAAcB&#10;AAAPAAAAAAAAAAEAIAAAACIAAABkcnMvZG93bnJldi54bWxQSwECFAAUAAAACACHTuJA8dst5OMB&#10;AAC+AwAADgAAAAAAAAABACAAAAAmAQAAZHJzL2Uyb0RvYy54bWxQSwUGAAAAAAYABgBZAQAAewUA&#10;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i/>
      </w:rPr>
      <w:t xml:space="preserve"> Lo Jong </w:t>
    </w:r>
    <w:r w:rsidR="005D62D7">
      <w:rPr>
        <w:i/>
      </w:rPr>
      <w:t>4</w:t>
    </w:r>
    <w:r>
      <w:rPr>
        <w:i/>
      </w:rPr>
      <w:t xml:space="preserve"> </w:t>
    </w:r>
    <w:r w:rsidR="005D62D7">
      <w:rPr>
        <w:i/>
      </w:rPr>
      <w:t>–</w:t>
    </w:r>
    <w:r>
      <w:rPr>
        <w:i/>
      </w:rPr>
      <w:t xml:space="preserve"> </w:t>
    </w:r>
    <w:proofErr w:type="spellStart"/>
    <w:r w:rsidR="005D62D7">
      <w:rPr>
        <w:i/>
      </w:rPr>
      <w:t>Roata</w:t>
    </w:r>
    <w:proofErr w:type="spellEnd"/>
    <w:r w:rsidR="005D62D7">
      <w:rPr>
        <w:i/>
      </w:rPr>
      <w:t xml:space="preserve"> </w:t>
    </w:r>
    <w:proofErr w:type="spellStart"/>
    <w:r w:rsidR="005D62D7">
      <w:rPr>
        <w:i/>
      </w:rPr>
      <w:t>cuţitelor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7B1"/>
    <w:multiLevelType w:val="multilevel"/>
    <w:tmpl w:val="E0723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3137D"/>
    <w:multiLevelType w:val="multilevel"/>
    <w:tmpl w:val="AEF0B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04C65"/>
    <w:multiLevelType w:val="multilevel"/>
    <w:tmpl w:val="E0723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6A3277"/>
    <w:multiLevelType w:val="multilevel"/>
    <w:tmpl w:val="65525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5B7654"/>
    <w:multiLevelType w:val="multilevel"/>
    <w:tmpl w:val="7C02C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2E11D8"/>
    <w:multiLevelType w:val="multilevel"/>
    <w:tmpl w:val="769A5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5D60F5"/>
    <w:multiLevelType w:val="multilevel"/>
    <w:tmpl w:val="E0723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270778">
    <w:abstractNumId w:val="5"/>
  </w:num>
  <w:num w:numId="2" w16cid:durableId="1329359036">
    <w:abstractNumId w:val="1"/>
  </w:num>
  <w:num w:numId="3" w16cid:durableId="1361710702">
    <w:abstractNumId w:val="3"/>
  </w:num>
  <w:num w:numId="4" w16cid:durableId="1017585999">
    <w:abstractNumId w:val="4"/>
  </w:num>
  <w:num w:numId="5" w16cid:durableId="1799372596">
    <w:abstractNumId w:val="6"/>
  </w:num>
  <w:num w:numId="6" w16cid:durableId="241523721">
    <w:abstractNumId w:val="0"/>
  </w:num>
  <w:num w:numId="7" w16cid:durableId="214342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AA"/>
    <w:rsid w:val="00051741"/>
    <w:rsid w:val="000A0164"/>
    <w:rsid w:val="000E12E2"/>
    <w:rsid w:val="00102BAF"/>
    <w:rsid w:val="00132F96"/>
    <w:rsid w:val="00146C0E"/>
    <w:rsid w:val="00166522"/>
    <w:rsid w:val="001C641B"/>
    <w:rsid w:val="001E6A2E"/>
    <w:rsid w:val="0032222D"/>
    <w:rsid w:val="00407E61"/>
    <w:rsid w:val="004B6995"/>
    <w:rsid w:val="004D5429"/>
    <w:rsid w:val="004E4000"/>
    <w:rsid w:val="004E5B84"/>
    <w:rsid w:val="00507DFF"/>
    <w:rsid w:val="00591D17"/>
    <w:rsid w:val="005B363E"/>
    <w:rsid w:val="005D62D7"/>
    <w:rsid w:val="0069726A"/>
    <w:rsid w:val="00776601"/>
    <w:rsid w:val="007C33D0"/>
    <w:rsid w:val="007D1CB0"/>
    <w:rsid w:val="008D27EF"/>
    <w:rsid w:val="0094407E"/>
    <w:rsid w:val="009602B9"/>
    <w:rsid w:val="00A00B13"/>
    <w:rsid w:val="00AD4DC4"/>
    <w:rsid w:val="00BA458E"/>
    <w:rsid w:val="00CD0538"/>
    <w:rsid w:val="00CF78AA"/>
    <w:rsid w:val="00D145A7"/>
    <w:rsid w:val="00D16CEA"/>
    <w:rsid w:val="00D627C5"/>
    <w:rsid w:val="00D63962"/>
    <w:rsid w:val="00DA4071"/>
    <w:rsid w:val="00E318E2"/>
    <w:rsid w:val="00E43008"/>
    <w:rsid w:val="00E972CC"/>
    <w:rsid w:val="00EA34ED"/>
    <w:rsid w:val="00EA5971"/>
    <w:rsid w:val="00F31249"/>
    <w:rsid w:val="00FB5345"/>
    <w:rsid w:val="01B43AB6"/>
    <w:rsid w:val="0C446CE1"/>
    <w:rsid w:val="19593EED"/>
    <w:rsid w:val="204B53DA"/>
    <w:rsid w:val="22412858"/>
    <w:rsid w:val="2CC45673"/>
    <w:rsid w:val="328D0223"/>
    <w:rsid w:val="39CE2270"/>
    <w:rsid w:val="3B6739D6"/>
    <w:rsid w:val="6BAC6904"/>
    <w:rsid w:val="792C5705"/>
    <w:rsid w:val="79B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6B399B"/>
  <w15:docId w15:val="{072AB707-1396-457A-A5C8-F87B50C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69" w:line="259" w:lineRule="auto"/>
      <w:ind w:right="20"/>
      <w:jc w:val="center"/>
      <w:outlineLvl w:val="0"/>
    </w:pPr>
    <w:rPr>
      <w:rFonts w:ascii="TibetanMachineWeb" w:eastAsia="TibetanMachineWeb" w:hAnsi="TibetanMachineWeb" w:cs="TibetanMachineWeb"/>
      <w:color w:val="000000"/>
      <w:sz w:val="56"/>
      <w:szCs w:val="22"/>
      <w:lang w:val="en-US" w:eastAsia="en-US" w:bidi="he-IL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itlu1Caracter">
    <w:name w:val="Titlu 1 Caracter"/>
    <w:basedOn w:val="Fontdeparagrafimplicit"/>
    <w:link w:val="Titlu1"/>
    <w:uiPriority w:val="9"/>
    <w:qFormat/>
    <w:rPr>
      <w:rFonts w:ascii="TibetanMachineWeb" w:eastAsia="TibetanMachineWeb" w:hAnsi="TibetanMachineWeb" w:cs="TibetanMachineWeb"/>
      <w:color w:val="000000"/>
      <w:sz w:val="56"/>
    </w:rPr>
  </w:style>
  <w:style w:type="character" w:customStyle="1" w:styleId="uchen">
    <w:name w:val="uchen"/>
    <w:basedOn w:val="Fontdeparagrafimplicit"/>
    <w:qFormat/>
  </w:style>
  <w:style w:type="paragraph" w:styleId="Listparagraf">
    <w:name w:val="List Paragraph"/>
    <w:basedOn w:val="Normal"/>
    <w:uiPriority w:val="99"/>
    <w:rsid w:val="005D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F3Lb7H0jnk8ehJ9nrlRSIzJgw==">AMUW2mXGelcAlRE0yljqb7DccBQkTOvOg8cbGVkRj3/DdPU9pgA1nWUKNLPbpe+bImQgw21i1GiQEKRJxBj4+KA9rrRnUfbQuTBBcJWZ7wSGHQZeXJDON23uHF69KVphXFQs7hil/N/4</go:docsCustomData>
</go:gDocsCustomXmlDataStorage>
</file>

<file path=customXml/itemProps1.xml><?xml version="1.0" encoding="utf-8"?>
<ds:datastoreItem xmlns:ds="http://schemas.openxmlformats.org/officeDocument/2006/customXml" ds:itemID="{D1603BAC-6A1B-4925-ADF2-8E85C40F5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Balan</dc:creator>
  <cp:lastModifiedBy>Valentin Dogaru</cp:lastModifiedBy>
  <cp:revision>9</cp:revision>
  <cp:lastPrinted>2023-04-25T05:32:00Z</cp:lastPrinted>
  <dcterms:created xsi:type="dcterms:W3CDTF">2023-01-21T16:51:00Z</dcterms:created>
  <dcterms:modified xsi:type="dcterms:W3CDTF">2023-04-25T05:33:00Z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499DA7B714EE4890962F7F657C7060F1</vt:lpwstr>
  </property>
</Properties>
</file>